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15"/>
        <w:gridCol w:w="7797"/>
        <w:gridCol w:w="850"/>
        <w:gridCol w:w="851"/>
        <w:gridCol w:w="709"/>
      </w:tblGrid>
      <w:tr w:rsidR="00C50722" w:rsidTr="00E549C6">
        <w:tc>
          <w:tcPr>
            <w:tcW w:w="815" w:type="dxa"/>
          </w:tcPr>
          <w:p w:rsidR="00C50722" w:rsidRPr="009170C8" w:rsidRDefault="00C50722" w:rsidP="00E549C6">
            <w:pPr>
              <w:pStyle w:val="Heading6"/>
              <w:spacing w:after="120" w:line="280" w:lineRule="exact"/>
              <w:rPr>
                <w:rFonts w:cs="Titr"/>
                <w:sz w:val="12"/>
                <w:szCs w:val="12"/>
                <w:rtl/>
              </w:rPr>
            </w:pPr>
            <w:r w:rsidRPr="009170C8">
              <w:rPr>
                <w:rFonts w:cs="Titr" w:hint="cs"/>
                <w:sz w:val="12"/>
                <w:szCs w:val="12"/>
                <w:rtl/>
              </w:rPr>
              <w:t>ردیف</w:t>
            </w:r>
          </w:p>
        </w:tc>
        <w:tc>
          <w:tcPr>
            <w:tcW w:w="7797" w:type="dxa"/>
          </w:tcPr>
          <w:p w:rsidR="00C50722" w:rsidRDefault="00C50722" w:rsidP="005E4F71">
            <w:pPr>
              <w:spacing w:after="120" w:line="280" w:lineRule="exact"/>
              <w:jc w:val="center"/>
              <w:rPr>
                <w:rFonts w:cs="Sina"/>
                <w:rtl/>
              </w:rPr>
            </w:pPr>
            <w:r w:rsidRPr="009170C8">
              <w:rPr>
                <w:rFonts w:cs="Titr" w:hint="cs"/>
                <w:b/>
                <w:bCs/>
                <w:rtl/>
              </w:rPr>
              <w:t xml:space="preserve">چک لیست نظارت بر دستورالعمل </w:t>
            </w:r>
            <w:r w:rsidR="005E4F71">
              <w:rPr>
                <w:rFonts w:cs="Titr" w:hint="cs"/>
                <w:b/>
                <w:bCs/>
                <w:rtl/>
              </w:rPr>
              <w:t>برنامه کاهش میزان پرداختی بیماران در بیمارستان های وابسته به وزارت بهداشت و درمان و آموزش پزشکی</w:t>
            </w:r>
          </w:p>
        </w:tc>
        <w:tc>
          <w:tcPr>
            <w:tcW w:w="850" w:type="dxa"/>
          </w:tcPr>
          <w:p w:rsidR="00C50722" w:rsidRDefault="00C50722" w:rsidP="00E549C6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 xml:space="preserve">بله </w:t>
            </w:r>
          </w:p>
        </w:tc>
        <w:tc>
          <w:tcPr>
            <w:tcW w:w="851" w:type="dxa"/>
          </w:tcPr>
          <w:p w:rsidR="00C50722" w:rsidRDefault="00C50722" w:rsidP="00E549C6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>خیر</w:t>
            </w:r>
          </w:p>
        </w:tc>
        <w:tc>
          <w:tcPr>
            <w:tcW w:w="709" w:type="dxa"/>
          </w:tcPr>
          <w:p w:rsidR="00C50722" w:rsidRDefault="00C50722" w:rsidP="00E549C6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>تاحدودی</w:t>
            </w: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Mitra"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7797" w:type="dxa"/>
          </w:tcPr>
          <w:p w:rsidR="00C50722" w:rsidRPr="00B250C1" w:rsidRDefault="00E3336E" w:rsidP="00C80760">
            <w:pPr>
              <w:spacing w:after="120" w:line="240" w:lineRule="exact"/>
              <w:rPr>
                <w:rFonts w:cs="B Mitra"/>
                <w:sz w:val="22"/>
                <w:rtl/>
              </w:rPr>
            </w:pPr>
            <w:r w:rsidRPr="00B250C1">
              <w:rPr>
                <w:rFonts w:cs="B Mitra" w:hint="cs"/>
                <w:sz w:val="22"/>
                <w:szCs w:val="22"/>
                <w:rtl/>
              </w:rPr>
              <w:t>آیا</w:t>
            </w:r>
            <w:r w:rsidR="0064707C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B250C1">
              <w:rPr>
                <w:rFonts w:cs="B Mitra" w:hint="cs"/>
                <w:sz w:val="22"/>
                <w:szCs w:val="22"/>
                <w:rtl/>
              </w:rPr>
              <w:t>امکان ثبت نام افراد فاقد بیمه در سامانه بیمه همگانی سلامت در محل بیمارستان فراهم گردیده است</w:t>
            </w:r>
            <w:r w:rsidR="00C50722" w:rsidRPr="00B250C1">
              <w:rPr>
                <w:rFonts w:cs="B Mitra" w:hint="cs"/>
                <w:sz w:val="22"/>
                <w:szCs w:val="22"/>
                <w:rtl/>
              </w:rPr>
              <w:t xml:space="preserve"> ؟</w:t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Pr="001C407D" w:rsidRDefault="00C50722" w:rsidP="00E549C6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C50722" w:rsidRPr="00B250C1" w:rsidRDefault="00C50722" w:rsidP="00E549C6">
            <w:pPr>
              <w:spacing w:after="120" w:line="24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Pr="001C407D" w:rsidRDefault="00C50722" w:rsidP="00E549C6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 w:rsidRPr="001C407D">
              <w:rPr>
                <w:rFonts w:cs="B Mitra" w:hint="cs"/>
                <w:sz w:val="24"/>
                <w:rtl/>
              </w:rPr>
              <w:t>2</w:t>
            </w:r>
          </w:p>
        </w:tc>
        <w:tc>
          <w:tcPr>
            <w:tcW w:w="7797" w:type="dxa"/>
          </w:tcPr>
          <w:p w:rsidR="00B951DF" w:rsidRDefault="00610C4E" w:rsidP="0055419A">
            <w:pPr>
              <w:spacing w:after="120" w:line="240" w:lineRule="exact"/>
              <w:rPr>
                <w:rFonts w:cs="B Mitra"/>
                <w:sz w:val="22"/>
                <w:rtl/>
              </w:rPr>
            </w:pPr>
            <w:r w:rsidRPr="00B250C1">
              <w:rPr>
                <w:rFonts w:cs="B Mitra" w:hint="cs"/>
                <w:sz w:val="22"/>
                <w:szCs w:val="22"/>
                <w:rtl/>
              </w:rPr>
              <w:t xml:space="preserve">آیا افراد فاقد مدارک هویتی (شناسنامه </w:t>
            </w:r>
            <w:r w:rsidRPr="00B250C1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250C1">
              <w:rPr>
                <w:rFonts w:cs="B Mitra" w:hint="cs"/>
                <w:sz w:val="22"/>
                <w:szCs w:val="22"/>
                <w:rtl/>
              </w:rPr>
              <w:t xml:space="preserve"> کارت ملی)که توسط نیروی انتظامی یا مرجع قضایی معرفی شد ه اند برای تحت </w:t>
            </w:r>
          </w:p>
          <w:p w:rsidR="00C50722" w:rsidRPr="00B250C1" w:rsidRDefault="00610C4E" w:rsidP="0055419A">
            <w:pPr>
              <w:spacing w:after="120" w:line="240" w:lineRule="exact"/>
              <w:rPr>
                <w:rFonts w:cs="B Mitra"/>
                <w:sz w:val="22"/>
                <w:rtl/>
              </w:rPr>
            </w:pPr>
            <w:r w:rsidRPr="00B250C1">
              <w:rPr>
                <w:rFonts w:cs="B Mitra" w:hint="cs"/>
                <w:sz w:val="22"/>
                <w:szCs w:val="22"/>
                <w:rtl/>
              </w:rPr>
              <w:t>پوشش قرارگرفتن به سازمان بیمه سلامت معرفی می شوند</w:t>
            </w:r>
            <w:r w:rsidR="00AC590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B250C1">
              <w:rPr>
                <w:rFonts w:cs="B Mitra" w:hint="cs"/>
                <w:sz w:val="22"/>
                <w:szCs w:val="22"/>
                <w:rtl/>
              </w:rPr>
              <w:t>؟</w:t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C50722" w:rsidRPr="00B250C1" w:rsidRDefault="00C50722" w:rsidP="00E549C6">
            <w:pPr>
              <w:pStyle w:val="Heading7"/>
              <w:spacing w:after="120" w:line="240" w:lineRule="exact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80" w:lineRule="exact"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Cs w:val="22"/>
                <w:rtl/>
              </w:rPr>
              <w:t>3</w:t>
            </w:r>
          </w:p>
        </w:tc>
        <w:tc>
          <w:tcPr>
            <w:tcW w:w="7797" w:type="dxa"/>
          </w:tcPr>
          <w:p w:rsidR="00C50722" w:rsidRPr="00B250C1" w:rsidRDefault="00B250C1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 w:rsidRPr="00B250C1">
              <w:rPr>
                <w:rFonts w:cs="B Mitra" w:hint="cs"/>
                <w:sz w:val="22"/>
                <w:szCs w:val="22"/>
                <w:rtl/>
              </w:rPr>
              <w:t>آیا فهرست قیمت ها و برند ها تجهیزات و ملزومات مصرفی توسط سازمان غذا و دارو اعلام گرد</w:t>
            </w:r>
            <w:r w:rsidR="00B951DF">
              <w:rPr>
                <w:rFonts w:cs="B Mitra" w:hint="cs"/>
                <w:sz w:val="22"/>
                <w:szCs w:val="22"/>
                <w:rtl/>
              </w:rPr>
              <w:t>ی</w:t>
            </w:r>
            <w:r w:rsidRPr="00B250C1">
              <w:rPr>
                <w:rFonts w:cs="B Mitra" w:hint="cs"/>
                <w:sz w:val="22"/>
                <w:szCs w:val="22"/>
                <w:rtl/>
              </w:rPr>
              <w:t>ده و دردسترس می باشد؟</w:t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8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C50722" w:rsidRPr="00B250C1" w:rsidRDefault="00C50722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Mitra" w:hint="cs"/>
                <w:b/>
                <w:bCs/>
                <w:szCs w:val="20"/>
                <w:rtl/>
              </w:rPr>
              <w:t>4</w:t>
            </w:r>
          </w:p>
        </w:tc>
        <w:tc>
          <w:tcPr>
            <w:tcW w:w="7797" w:type="dxa"/>
          </w:tcPr>
          <w:p w:rsidR="0055419A" w:rsidRDefault="00B250C1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 w:rsidRPr="00B250C1">
              <w:rPr>
                <w:rFonts w:cs="B Mitra" w:hint="cs"/>
                <w:sz w:val="22"/>
                <w:szCs w:val="22"/>
                <w:rtl/>
              </w:rPr>
              <w:t>آیا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کمیته فنی دارو و تجهیزات مصرفی دانشگاه فهرست نوع و برندهای اقلام داروئی و تجهیزات مصرفی را به بیمارستان اعلام </w:t>
            </w:r>
          </w:p>
          <w:p w:rsidR="00C50722" w:rsidRPr="00B250C1" w:rsidRDefault="00B250C1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نموده است</w:t>
            </w:r>
            <w:r w:rsidR="00AC590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؟</w:t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C50722" w:rsidRPr="00B250C1" w:rsidRDefault="00C50722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Mitra" w:hint="cs"/>
                <w:b/>
                <w:bCs/>
                <w:szCs w:val="20"/>
                <w:rtl/>
              </w:rPr>
              <w:t>5</w:t>
            </w:r>
          </w:p>
        </w:tc>
        <w:tc>
          <w:tcPr>
            <w:tcW w:w="7797" w:type="dxa"/>
          </w:tcPr>
          <w:p w:rsidR="00C50722" w:rsidRPr="00B250C1" w:rsidRDefault="00D23E4E" w:rsidP="00B440F3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 w:rsidRPr="00B250C1">
              <w:rPr>
                <w:rFonts w:cs="B Mitra" w:hint="cs"/>
                <w:sz w:val="22"/>
                <w:szCs w:val="22"/>
                <w:rtl/>
              </w:rPr>
              <w:t>آیا</w:t>
            </w:r>
            <w:r w:rsidR="00B440F3">
              <w:rPr>
                <w:rFonts w:cs="B Mitra" w:hint="cs"/>
                <w:sz w:val="22"/>
                <w:szCs w:val="22"/>
                <w:rtl/>
              </w:rPr>
              <w:t xml:space="preserve"> بیمارستان براساس فهرست اعلام شده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توسط دانشگاه نسبت به تهیه دارو و تجهیزات و اقلام مصرفی اقدام می نماید؟</w:t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C50722" w:rsidRPr="00B250C1" w:rsidRDefault="002D14CB" w:rsidP="002D14CB">
            <w:pPr>
              <w:tabs>
                <w:tab w:val="left" w:pos="3011"/>
              </w:tabs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/>
                <w:sz w:val="22"/>
                <w:rtl/>
              </w:rPr>
              <w:tab/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80" w:lineRule="exact"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Cs w:val="22"/>
                <w:rtl/>
              </w:rPr>
              <w:t>6</w:t>
            </w:r>
          </w:p>
        </w:tc>
        <w:tc>
          <w:tcPr>
            <w:tcW w:w="7797" w:type="dxa"/>
          </w:tcPr>
          <w:p w:rsidR="00C50722" w:rsidRPr="00B250C1" w:rsidRDefault="00D23E4E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 w:rsidRPr="00B250C1">
              <w:rPr>
                <w:rFonts w:cs="B Mitra" w:hint="cs"/>
                <w:sz w:val="22"/>
                <w:szCs w:val="22"/>
                <w:rtl/>
              </w:rPr>
              <w:t>آیا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بیمارستان تمامی خدمات مورد نیاز بیمار را درمحل بیمارستان ارائه می نماید؟</w:t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8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C50722" w:rsidRPr="00B250C1" w:rsidRDefault="00C50722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szCs w:val="22"/>
                <w:rtl/>
              </w:rPr>
              <w:t>7</w:t>
            </w:r>
          </w:p>
        </w:tc>
        <w:tc>
          <w:tcPr>
            <w:tcW w:w="7797" w:type="dxa"/>
          </w:tcPr>
          <w:p w:rsidR="0055419A" w:rsidRDefault="00B30620" w:rsidP="00B30620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 w:rsidRPr="00B250C1">
              <w:rPr>
                <w:rFonts w:cs="B Mitra" w:hint="cs"/>
                <w:sz w:val="22"/>
                <w:szCs w:val="22"/>
                <w:rtl/>
              </w:rPr>
              <w:t>آیا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زنجیره ارجاع بین بیمارستانی برای خدماتی که امکان ارائه آن در محل بیمارستان وجود ندارد توسط ستاد اجرائی دانشگاه </w:t>
            </w:r>
          </w:p>
          <w:p w:rsidR="00C50722" w:rsidRPr="00B250C1" w:rsidRDefault="00B30620" w:rsidP="00B30620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تعریف گردیده است؟</w:t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C50722" w:rsidRPr="00B250C1" w:rsidRDefault="00C50722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szCs w:val="22"/>
                <w:rtl/>
              </w:rPr>
              <w:t>8</w:t>
            </w:r>
          </w:p>
        </w:tc>
        <w:tc>
          <w:tcPr>
            <w:tcW w:w="7797" w:type="dxa"/>
          </w:tcPr>
          <w:p w:rsidR="0055419A" w:rsidRDefault="009356ED" w:rsidP="0055419A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 w:rsidRPr="00B250C1">
              <w:rPr>
                <w:rFonts w:cs="B Mitra" w:hint="cs"/>
                <w:sz w:val="22"/>
                <w:szCs w:val="22"/>
                <w:rtl/>
              </w:rPr>
              <w:t>آیا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زنجیره ارجاع بین دانشگاهها ی قطب در خدماتی  </w:t>
            </w:r>
            <w:r w:rsidR="00B951DF">
              <w:rPr>
                <w:rFonts w:cs="B Mitra" w:hint="cs"/>
                <w:sz w:val="22"/>
                <w:szCs w:val="22"/>
                <w:rtl/>
              </w:rPr>
              <w:t xml:space="preserve">که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امکان ارائه در بیمارستانهای دانشگاه وجود ندارد توسط ستاد اجرائی </w:t>
            </w:r>
          </w:p>
          <w:p w:rsidR="00C50722" w:rsidRPr="00B250C1" w:rsidRDefault="009356ED" w:rsidP="009356ED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دانشگاه تعریف گردیده است؟</w:t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C50722" w:rsidRPr="00B250C1" w:rsidRDefault="00C50722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80" w:lineRule="exact"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Cs w:val="22"/>
                <w:rtl/>
              </w:rPr>
              <w:t>9</w:t>
            </w:r>
          </w:p>
        </w:tc>
        <w:tc>
          <w:tcPr>
            <w:tcW w:w="7797" w:type="dxa"/>
          </w:tcPr>
          <w:p w:rsidR="00C50722" w:rsidRPr="00B250C1" w:rsidRDefault="009356ED" w:rsidP="009356ED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 w:rsidRPr="00B250C1">
              <w:rPr>
                <w:rFonts w:cs="B Mitra" w:hint="cs"/>
                <w:sz w:val="22"/>
                <w:szCs w:val="22"/>
                <w:rtl/>
              </w:rPr>
              <w:t>آیا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بیمار بستری برای تهیه دارو واقلام مصرفی به خارج از بیمارستان هدایت می گردد؟</w:t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8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C50722" w:rsidRPr="00B250C1" w:rsidRDefault="00C50722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Mitra" w:hint="cs"/>
                <w:b/>
                <w:bCs/>
                <w:szCs w:val="20"/>
                <w:rtl/>
              </w:rPr>
              <w:t>10</w:t>
            </w:r>
          </w:p>
        </w:tc>
        <w:tc>
          <w:tcPr>
            <w:tcW w:w="7797" w:type="dxa"/>
          </w:tcPr>
          <w:p w:rsidR="0055419A" w:rsidRDefault="00E30E7C" w:rsidP="00B951D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آیا در خدمات پاراکلینیک و تشخیصی که در محل بیمارستان وجود ندارد بیمار براساس زنجیره ارجاع بیمارستانی خدمات را </w:t>
            </w:r>
          </w:p>
          <w:p w:rsidR="00C50722" w:rsidRPr="00B250C1" w:rsidRDefault="00E30E7C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اخذ می نماید</w:t>
            </w:r>
            <w:r w:rsidR="008B05F4">
              <w:rPr>
                <w:rFonts w:cs="B Mitra" w:hint="cs"/>
                <w:sz w:val="22"/>
                <w:szCs w:val="22"/>
                <w:rtl/>
              </w:rPr>
              <w:t>؟</w:t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C50722" w:rsidRPr="00B250C1" w:rsidRDefault="00C50722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szCs w:val="22"/>
                <w:rtl/>
              </w:rPr>
              <w:t>11</w:t>
            </w:r>
          </w:p>
        </w:tc>
        <w:tc>
          <w:tcPr>
            <w:tcW w:w="7797" w:type="dxa"/>
          </w:tcPr>
          <w:p w:rsidR="00C50722" w:rsidRPr="00B250C1" w:rsidRDefault="00DF2708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قرارداد فی مابین بیمارستان و سایر مراکز که بایستی براساس زنجیره ارجاع خدمت ارائه نمایند منعقد گردیده است؟</w:t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C50722" w:rsidRPr="00B250C1" w:rsidRDefault="00C50722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szCs w:val="22"/>
                <w:rtl/>
              </w:rPr>
              <w:t>12</w:t>
            </w:r>
          </w:p>
        </w:tc>
        <w:tc>
          <w:tcPr>
            <w:tcW w:w="7797" w:type="dxa"/>
          </w:tcPr>
          <w:p w:rsidR="00C50722" w:rsidRPr="00B250C1" w:rsidRDefault="002E633F" w:rsidP="002E633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در موارد ارجاع بیمار بستری به سایر مراکز برای دریافت خدمات تشخیصی هزینه مرتبط درصورتحساب بیمار درج می گردد؟</w:t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C50722" w:rsidRPr="00B250C1" w:rsidRDefault="00C50722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80" w:lineRule="exact"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Cs w:val="22"/>
                <w:rtl/>
              </w:rPr>
              <w:t>13</w:t>
            </w:r>
          </w:p>
        </w:tc>
        <w:tc>
          <w:tcPr>
            <w:tcW w:w="7797" w:type="dxa"/>
          </w:tcPr>
          <w:p w:rsidR="00C50722" w:rsidRPr="00D972E7" w:rsidRDefault="00D972E7" w:rsidP="00E549C6">
            <w:pPr>
              <w:spacing w:after="120" w:line="280" w:lineRule="exact"/>
              <w:rPr>
                <w:rFonts w:cs="B Mitra"/>
                <w:szCs w:val="20"/>
                <w:rtl/>
              </w:rPr>
            </w:pPr>
            <w:r w:rsidRPr="00D972E7">
              <w:rPr>
                <w:rFonts w:cs="B Mitra" w:hint="cs"/>
                <w:szCs w:val="20"/>
                <w:rtl/>
              </w:rPr>
              <w:t>آیا مابه التفاوت بهای دارو و لوازم مصرفی مورد تعهد بیمه پایه در ستون سهم یارانه سلامت در صورتحساب بیمارستان درج می گردد؟</w:t>
            </w: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C50722" w:rsidTr="00E549C6">
        <w:tc>
          <w:tcPr>
            <w:tcW w:w="815" w:type="dxa"/>
          </w:tcPr>
          <w:p w:rsidR="00C50722" w:rsidRDefault="00C50722" w:rsidP="00E549C6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C50722" w:rsidRPr="00B250C1" w:rsidRDefault="00C50722" w:rsidP="00E549C6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C50722" w:rsidRDefault="00C50722" w:rsidP="00E549C6">
            <w:pPr>
              <w:spacing w:after="120" w:line="28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C50722" w:rsidRDefault="00C50722" w:rsidP="00E549C6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C50722" w:rsidRDefault="00C50722" w:rsidP="00E549C6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</w:tbl>
    <w:p w:rsidR="00C50722" w:rsidRPr="0056581F" w:rsidRDefault="0056581F" w:rsidP="0056581F">
      <w:pPr>
        <w:pStyle w:val="Header"/>
        <w:tabs>
          <w:tab w:val="clear" w:pos="4153"/>
          <w:tab w:val="clear" w:pos="8306"/>
        </w:tabs>
        <w:jc w:val="right"/>
        <w:rPr>
          <w:sz w:val="18"/>
          <w:szCs w:val="18"/>
          <w:rtl/>
        </w:rPr>
      </w:pPr>
      <w:r w:rsidRPr="0056581F">
        <w:rPr>
          <w:rFonts w:hint="cs"/>
          <w:sz w:val="18"/>
          <w:szCs w:val="18"/>
          <w:rtl/>
        </w:rPr>
        <w:t>1از صفحه 4</w:t>
      </w:r>
    </w:p>
    <w:tbl>
      <w:tblPr>
        <w:bidiVisual/>
        <w:tblW w:w="11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15"/>
        <w:gridCol w:w="7797"/>
        <w:gridCol w:w="850"/>
        <w:gridCol w:w="851"/>
        <w:gridCol w:w="709"/>
      </w:tblGrid>
      <w:tr w:rsidR="009A18E3" w:rsidTr="005B7D9F">
        <w:tc>
          <w:tcPr>
            <w:tcW w:w="815" w:type="dxa"/>
          </w:tcPr>
          <w:p w:rsidR="009A18E3" w:rsidRPr="009170C8" w:rsidRDefault="009A18E3" w:rsidP="005B7D9F">
            <w:pPr>
              <w:pStyle w:val="Heading6"/>
              <w:spacing w:after="120" w:line="280" w:lineRule="exact"/>
              <w:rPr>
                <w:rFonts w:cs="Titr"/>
                <w:sz w:val="12"/>
                <w:szCs w:val="12"/>
                <w:rtl/>
              </w:rPr>
            </w:pPr>
            <w:r w:rsidRPr="009170C8">
              <w:rPr>
                <w:rFonts w:cs="Titr" w:hint="cs"/>
                <w:sz w:val="12"/>
                <w:szCs w:val="12"/>
                <w:rtl/>
              </w:rPr>
              <w:lastRenderedPageBreak/>
              <w:t>ردیف</w:t>
            </w:r>
          </w:p>
        </w:tc>
        <w:tc>
          <w:tcPr>
            <w:tcW w:w="7797" w:type="dxa"/>
          </w:tcPr>
          <w:p w:rsidR="009A18E3" w:rsidRDefault="009A18E3" w:rsidP="005B7D9F">
            <w:pPr>
              <w:spacing w:after="120" w:line="280" w:lineRule="exact"/>
              <w:jc w:val="center"/>
              <w:rPr>
                <w:rFonts w:cs="Sina"/>
                <w:rtl/>
              </w:rPr>
            </w:pPr>
            <w:r w:rsidRPr="009170C8">
              <w:rPr>
                <w:rFonts w:cs="Titr" w:hint="cs"/>
                <w:b/>
                <w:bCs/>
                <w:rtl/>
              </w:rPr>
              <w:t xml:space="preserve">چک لیست نظارت بر دستورالعمل </w:t>
            </w:r>
            <w:r>
              <w:rPr>
                <w:rFonts w:cs="Titr" w:hint="cs"/>
                <w:b/>
                <w:bCs/>
                <w:rtl/>
              </w:rPr>
              <w:t>برنامه کاهش میزان پرداختی بیماران در بیمارستان های وابسته به وزارت بهداشت و درمان و آموزش پزشکی</w:t>
            </w:r>
          </w:p>
        </w:tc>
        <w:tc>
          <w:tcPr>
            <w:tcW w:w="850" w:type="dxa"/>
          </w:tcPr>
          <w:p w:rsidR="009A18E3" w:rsidRDefault="009A18E3" w:rsidP="005B7D9F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 xml:space="preserve">بله </w:t>
            </w:r>
          </w:p>
        </w:tc>
        <w:tc>
          <w:tcPr>
            <w:tcW w:w="851" w:type="dxa"/>
          </w:tcPr>
          <w:p w:rsidR="009A18E3" w:rsidRDefault="009A18E3" w:rsidP="005B7D9F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>خیر</w:t>
            </w:r>
          </w:p>
        </w:tc>
        <w:tc>
          <w:tcPr>
            <w:tcW w:w="709" w:type="dxa"/>
          </w:tcPr>
          <w:p w:rsidR="009A18E3" w:rsidRDefault="009A18E3" w:rsidP="005B7D9F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>تاحدودی</w:t>
            </w:r>
          </w:p>
        </w:tc>
      </w:tr>
      <w:tr w:rsidR="0055419A" w:rsidTr="005B7D9F">
        <w:tc>
          <w:tcPr>
            <w:tcW w:w="815" w:type="dxa"/>
          </w:tcPr>
          <w:p w:rsidR="0055419A" w:rsidRDefault="0055419A" w:rsidP="005B7D9F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szCs w:val="22"/>
                <w:rtl/>
              </w:rPr>
              <w:t>14</w:t>
            </w:r>
          </w:p>
        </w:tc>
        <w:tc>
          <w:tcPr>
            <w:tcW w:w="7797" w:type="dxa"/>
          </w:tcPr>
          <w:p w:rsidR="0055419A" w:rsidRPr="00B250C1" w:rsidRDefault="0055419A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دارو و لوازم مصرفی خارج از پوشش برنامه وجود دارد که هزینه آن در صورتحساب بطور کامل از بیمار اخذ گردیده باشد؟</w:t>
            </w:r>
          </w:p>
        </w:tc>
        <w:tc>
          <w:tcPr>
            <w:tcW w:w="850" w:type="dxa"/>
          </w:tcPr>
          <w:p w:rsidR="0055419A" w:rsidRDefault="0055419A" w:rsidP="005B7D9F">
            <w:pPr>
              <w:spacing w:after="120" w:line="28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55419A" w:rsidRDefault="0055419A" w:rsidP="005B7D9F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55419A" w:rsidRDefault="0055419A" w:rsidP="005B7D9F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55419A" w:rsidTr="005B7D9F">
        <w:tc>
          <w:tcPr>
            <w:tcW w:w="815" w:type="dxa"/>
          </w:tcPr>
          <w:p w:rsidR="0055419A" w:rsidRDefault="0055419A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55419A" w:rsidRPr="00B250C1" w:rsidRDefault="0055419A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55419A" w:rsidRDefault="0055419A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55419A" w:rsidRDefault="0055419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55419A" w:rsidRDefault="0055419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15</w:t>
            </w:r>
          </w:p>
        </w:tc>
        <w:tc>
          <w:tcPr>
            <w:tcW w:w="7797" w:type="dxa"/>
          </w:tcPr>
          <w:p w:rsidR="009A18E3" w:rsidRPr="00B250C1" w:rsidRDefault="003E77BE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خدمات  تشخیصی درمانی وجود دارد که فاقد تعرفه مصوب باشد؟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80" w:lineRule="exact"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Cs w:val="22"/>
                <w:rtl/>
              </w:rPr>
              <w:t>16</w:t>
            </w:r>
          </w:p>
        </w:tc>
        <w:tc>
          <w:tcPr>
            <w:tcW w:w="7797" w:type="dxa"/>
          </w:tcPr>
          <w:p w:rsidR="009A18E3" w:rsidRPr="00B250C1" w:rsidRDefault="003E77BE" w:rsidP="003E77BE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در صورت موارد بند 15 آیا برای تعیین تعرفه</w:t>
            </w:r>
            <w:r w:rsidR="002015E5">
              <w:rPr>
                <w:rFonts w:cs="B Mitra" w:hint="cs"/>
                <w:sz w:val="22"/>
                <w:szCs w:val="22"/>
                <w:rtl/>
              </w:rPr>
              <w:t xml:space="preserve"> به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هیئت امنا اعلام گردیده است؟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17</w:t>
            </w:r>
          </w:p>
        </w:tc>
        <w:tc>
          <w:tcPr>
            <w:tcW w:w="7797" w:type="dxa"/>
          </w:tcPr>
          <w:p w:rsidR="009A18E3" w:rsidRPr="00B250C1" w:rsidRDefault="00316BFC" w:rsidP="0009091C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آیا </w:t>
            </w:r>
            <w:r w:rsidR="0009091C">
              <w:rPr>
                <w:rFonts w:cs="B Mitra" w:hint="cs"/>
                <w:sz w:val="22"/>
                <w:szCs w:val="22"/>
                <w:rtl/>
              </w:rPr>
              <w:t>در خدماتی که سهم بیمه پایه کمتر از تعرفه ی مصوب دولت باشد مابه التفاوت آن در سهم یارانه سلامت درج می گردد؟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18</w:t>
            </w:r>
          </w:p>
        </w:tc>
        <w:tc>
          <w:tcPr>
            <w:tcW w:w="7797" w:type="dxa"/>
          </w:tcPr>
          <w:p w:rsidR="009A18E3" w:rsidRPr="00B250C1" w:rsidRDefault="0009091C" w:rsidP="004F61A9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در بخش خدمات تشخیصی و درمانی ارائه شده برای بیمار هزینه ای خارج از تعرفه مصوب از بیمار اخذ می گرد</w:t>
            </w:r>
            <w:r w:rsidR="004F61A9">
              <w:rPr>
                <w:rFonts w:cs="B Mitra" w:hint="cs"/>
                <w:sz w:val="22"/>
                <w:szCs w:val="22"/>
                <w:rtl/>
              </w:rPr>
              <w:t xml:space="preserve">د </w:t>
            </w:r>
            <w:r>
              <w:rPr>
                <w:rFonts w:cs="B Mitra" w:hint="cs"/>
                <w:sz w:val="22"/>
                <w:szCs w:val="22"/>
                <w:rtl/>
              </w:rPr>
              <w:t>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19</w:t>
            </w:r>
          </w:p>
        </w:tc>
        <w:tc>
          <w:tcPr>
            <w:tcW w:w="7797" w:type="dxa"/>
          </w:tcPr>
          <w:p w:rsidR="009A18E3" w:rsidRPr="00B250C1" w:rsidRDefault="0009091C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هزینه خدمات  تشخیصی و درمانی فاقد تعرفه مصوب از بیمار اخذ می گردد</w:t>
            </w:r>
            <w:r w:rsidR="004F61A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20</w:t>
            </w:r>
          </w:p>
        </w:tc>
        <w:tc>
          <w:tcPr>
            <w:tcW w:w="7797" w:type="dxa"/>
          </w:tcPr>
          <w:p w:rsidR="009A18E3" w:rsidRPr="00B250C1" w:rsidRDefault="0009091C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مبلغ کسورات اعمال شده توسط سازمانهای بیمه گر پایه در سهم یارانه سلامت منظور می گردد</w:t>
            </w:r>
            <w:r w:rsidR="004F61A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21</w:t>
            </w:r>
          </w:p>
        </w:tc>
        <w:tc>
          <w:tcPr>
            <w:tcW w:w="7797" w:type="dxa"/>
          </w:tcPr>
          <w:p w:rsidR="009A18E3" w:rsidRPr="00B250C1" w:rsidRDefault="006C13D6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هزینه خدمات ارائه شده برای بیماران در بخش تحت نظر اورژانسی مشمول برنام</w:t>
            </w:r>
            <w:r w:rsidR="00B951DF">
              <w:rPr>
                <w:rFonts w:cs="B Mitra" w:hint="cs"/>
                <w:sz w:val="22"/>
                <w:szCs w:val="22"/>
                <w:rtl/>
              </w:rPr>
              <w:t>ه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گردیده است 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22</w:t>
            </w:r>
          </w:p>
        </w:tc>
        <w:tc>
          <w:tcPr>
            <w:tcW w:w="7797" w:type="dxa"/>
          </w:tcPr>
          <w:p w:rsidR="009A18E3" w:rsidRPr="00B250C1" w:rsidRDefault="006C13D6" w:rsidP="00B951D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هزینه ویزیت و اقدامات تشخی</w:t>
            </w:r>
            <w:r w:rsidR="002015E5">
              <w:rPr>
                <w:rFonts w:cs="B Mitra" w:hint="cs"/>
                <w:sz w:val="22"/>
                <w:szCs w:val="22"/>
                <w:rtl/>
              </w:rPr>
              <w:t>ص</w:t>
            </w:r>
            <w:r>
              <w:rPr>
                <w:rFonts w:cs="B Mitra" w:hint="cs"/>
                <w:sz w:val="22"/>
                <w:szCs w:val="22"/>
                <w:rtl/>
              </w:rPr>
              <w:t>ی سرپائی در درمانگاه اورژانس مشمول برنام</w:t>
            </w:r>
            <w:r w:rsidR="009B28B5">
              <w:rPr>
                <w:rFonts w:cs="B Mitra" w:hint="cs"/>
                <w:sz w:val="22"/>
                <w:szCs w:val="22"/>
                <w:rtl/>
              </w:rPr>
              <w:t>ه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گردیده است 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23</w:t>
            </w:r>
          </w:p>
        </w:tc>
        <w:tc>
          <w:tcPr>
            <w:tcW w:w="7797" w:type="dxa"/>
          </w:tcPr>
          <w:p w:rsidR="009B28B5" w:rsidRDefault="008A76BA" w:rsidP="008A76BA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آیا هزینه اقدامات خارج از شمول برنامه </w:t>
            </w:r>
            <w:r w:rsidRPr="008A76BA">
              <w:rPr>
                <w:rFonts w:cs="B Mitra" w:hint="cs"/>
                <w:sz w:val="22"/>
                <w:szCs w:val="22"/>
                <w:rtl/>
              </w:rPr>
              <w:t xml:space="preserve">(خود کشی </w:t>
            </w:r>
            <w:r w:rsidRPr="008A76BA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8A76BA">
              <w:rPr>
                <w:rFonts w:cs="B Mitra" w:hint="cs"/>
                <w:sz w:val="22"/>
                <w:szCs w:val="22"/>
                <w:rtl/>
              </w:rPr>
              <w:t xml:space="preserve"> ضرب و جرح </w:t>
            </w:r>
            <w:r w:rsidRPr="008A76BA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8A76BA">
              <w:rPr>
                <w:rFonts w:cs="B Mitra" w:hint="cs"/>
                <w:sz w:val="22"/>
                <w:szCs w:val="22"/>
                <w:rtl/>
              </w:rPr>
              <w:t xml:space="preserve"> اقامت در</w:t>
            </w:r>
            <w:r>
              <w:rPr>
                <w:rFonts w:cs="B Mitra"/>
                <w:sz w:val="22"/>
                <w:szCs w:val="22"/>
              </w:rPr>
              <w:t>vip</w:t>
            </w:r>
            <w:r w:rsidRPr="008A76BA">
              <w:rPr>
                <w:rFonts w:cs="B Mitra" w:hint="cs"/>
                <w:sz w:val="22"/>
                <w:szCs w:val="22"/>
                <w:rtl/>
              </w:rPr>
              <w:t>- اقامت در اتاق یک تخته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- جراحی های </w:t>
            </w:r>
          </w:p>
          <w:p w:rsidR="009A18E3" w:rsidRPr="008A76BA" w:rsidRDefault="008A76BA" w:rsidP="008A76BA">
            <w:pPr>
              <w:spacing w:after="120" w:line="280" w:lineRule="exact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زیبایی</w:t>
            </w:r>
            <w:r w:rsidRPr="008A76BA">
              <w:rPr>
                <w:rFonts w:cs="B Mitra" w:hint="cs"/>
                <w:sz w:val="22"/>
                <w:szCs w:val="22"/>
                <w:rtl/>
              </w:rPr>
              <w:t>)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سهم یارانه سلامت درج می گردد ؟ 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24</w:t>
            </w:r>
          </w:p>
        </w:tc>
        <w:tc>
          <w:tcPr>
            <w:tcW w:w="7797" w:type="dxa"/>
          </w:tcPr>
          <w:p w:rsidR="009A18E3" w:rsidRPr="00B250C1" w:rsidRDefault="008A76BA" w:rsidP="00B951D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هزینه خدمات ارائه شده برای بیماران در بخش اورژانس با کمتر از 6 ساعت با فرانشیز مورد نظر برنامه ارائه می گردد؟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80" w:lineRule="exact"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Cs w:val="22"/>
                <w:rtl/>
              </w:rPr>
              <w:t>25</w:t>
            </w:r>
          </w:p>
        </w:tc>
        <w:tc>
          <w:tcPr>
            <w:tcW w:w="7797" w:type="dxa"/>
          </w:tcPr>
          <w:p w:rsidR="009A18E3" w:rsidRPr="00B250C1" w:rsidRDefault="00DB3AC0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بیمارستان دارای قرارداد با بیمه های تکمیلی می باشد؟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26</w:t>
            </w:r>
          </w:p>
        </w:tc>
        <w:tc>
          <w:tcPr>
            <w:tcW w:w="7797" w:type="dxa"/>
          </w:tcPr>
          <w:p w:rsidR="009A18E3" w:rsidRPr="00B250C1" w:rsidRDefault="00DB3AC0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ا ز نظر وجود بیمه تکمیلی در بدو بستری بیماران تعیین تکلیف می گردند؟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27</w:t>
            </w:r>
          </w:p>
        </w:tc>
        <w:tc>
          <w:tcPr>
            <w:tcW w:w="7797" w:type="dxa"/>
          </w:tcPr>
          <w:p w:rsidR="009A18E3" w:rsidRPr="00B250C1" w:rsidRDefault="00DB3AC0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هزینه مورد تعهد بیمه های تکمیلی در صورتحساب درج می گردد؟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28</w:t>
            </w:r>
          </w:p>
        </w:tc>
        <w:tc>
          <w:tcPr>
            <w:tcW w:w="7797" w:type="dxa"/>
          </w:tcPr>
          <w:p w:rsidR="009A18E3" w:rsidRPr="00B250C1" w:rsidRDefault="00DB3AC0" w:rsidP="0020178E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در مواردی که بیماران فاقد </w:t>
            </w:r>
            <w:r w:rsidR="0020178E">
              <w:rPr>
                <w:rFonts w:cs="B Mitra" w:hint="cs"/>
                <w:sz w:val="22"/>
                <w:szCs w:val="22"/>
                <w:rtl/>
              </w:rPr>
              <w:t xml:space="preserve">قرارداد </w:t>
            </w:r>
            <w:r>
              <w:rPr>
                <w:rFonts w:cs="B Mitra" w:hint="cs"/>
                <w:sz w:val="22"/>
                <w:szCs w:val="22"/>
                <w:rtl/>
              </w:rPr>
              <w:t>بیمه تکمیل</w:t>
            </w:r>
            <w:r w:rsidR="00B951DF"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20178E">
              <w:rPr>
                <w:rFonts w:cs="B Mitra" w:hint="cs"/>
                <w:sz w:val="22"/>
                <w:szCs w:val="22"/>
                <w:rtl/>
              </w:rPr>
              <w:t xml:space="preserve"> می باشند آیا صورتحساب به بیمار ارائه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می </w:t>
            </w:r>
            <w:r w:rsidR="0020178E">
              <w:rPr>
                <w:rFonts w:cs="B Mitra" w:hint="cs"/>
                <w:sz w:val="22"/>
                <w:szCs w:val="22"/>
                <w:rtl/>
              </w:rPr>
              <w:t>گردد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</w:tbl>
    <w:p w:rsidR="0056581F" w:rsidRPr="0056581F" w:rsidRDefault="0056581F" w:rsidP="0056581F">
      <w:pPr>
        <w:pStyle w:val="Header"/>
        <w:tabs>
          <w:tab w:val="clear" w:pos="4153"/>
          <w:tab w:val="clear" w:pos="8306"/>
        </w:tabs>
        <w:jc w:val="right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2</w:t>
      </w:r>
      <w:r w:rsidRPr="0056581F">
        <w:rPr>
          <w:rFonts w:hint="cs"/>
          <w:sz w:val="18"/>
          <w:szCs w:val="18"/>
          <w:rtl/>
        </w:rPr>
        <w:t>از صفحه 4</w:t>
      </w:r>
    </w:p>
    <w:tbl>
      <w:tblPr>
        <w:bidiVisual/>
        <w:tblW w:w="11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15"/>
        <w:gridCol w:w="7797"/>
        <w:gridCol w:w="850"/>
        <w:gridCol w:w="851"/>
        <w:gridCol w:w="709"/>
      </w:tblGrid>
      <w:tr w:rsidR="009A18E3" w:rsidTr="005B7D9F">
        <w:tc>
          <w:tcPr>
            <w:tcW w:w="815" w:type="dxa"/>
          </w:tcPr>
          <w:p w:rsidR="009A18E3" w:rsidRPr="009170C8" w:rsidRDefault="009A18E3" w:rsidP="005B7D9F">
            <w:pPr>
              <w:pStyle w:val="Heading6"/>
              <w:spacing w:after="120" w:line="280" w:lineRule="exact"/>
              <w:rPr>
                <w:rFonts w:cs="Titr"/>
                <w:sz w:val="12"/>
                <w:szCs w:val="12"/>
                <w:rtl/>
              </w:rPr>
            </w:pPr>
            <w:r w:rsidRPr="009170C8">
              <w:rPr>
                <w:rFonts w:cs="Titr" w:hint="cs"/>
                <w:sz w:val="12"/>
                <w:szCs w:val="12"/>
                <w:rtl/>
              </w:rPr>
              <w:lastRenderedPageBreak/>
              <w:t>ردیف</w:t>
            </w:r>
          </w:p>
        </w:tc>
        <w:tc>
          <w:tcPr>
            <w:tcW w:w="7797" w:type="dxa"/>
          </w:tcPr>
          <w:p w:rsidR="009A18E3" w:rsidRDefault="009A18E3" w:rsidP="005B7D9F">
            <w:pPr>
              <w:spacing w:after="120" w:line="280" w:lineRule="exact"/>
              <w:jc w:val="center"/>
              <w:rPr>
                <w:rFonts w:cs="Sina"/>
                <w:rtl/>
              </w:rPr>
            </w:pPr>
            <w:r w:rsidRPr="009170C8">
              <w:rPr>
                <w:rFonts w:cs="Titr" w:hint="cs"/>
                <w:b/>
                <w:bCs/>
                <w:rtl/>
              </w:rPr>
              <w:t xml:space="preserve">چک لیست نظارت بر دستورالعمل </w:t>
            </w:r>
            <w:r>
              <w:rPr>
                <w:rFonts w:cs="Titr" w:hint="cs"/>
                <w:b/>
                <w:bCs/>
                <w:rtl/>
              </w:rPr>
              <w:t>برنامه کاهش میزان پرداختی بیماران در بیمارستان های وابسته به وزارت بهداشت و درمان و آموزش پزشکی</w:t>
            </w:r>
          </w:p>
        </w:tc>
        <w:tc>
          <w:tcPr>
            <w:tcW w:w="850" w:type="dxa"/>
          </w:tcPr>
          <w:p w:rsidR="009A18E3" w:rsidRDefault="009A18E3" w:rsidP="005B7D9F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 xml:space="preserve">بله </w:t>
            </w:r>
          </w:p>
        </w:tc>
        <w:tc>
          <w:tcPr>
            <w:tcW w:w="851" w:type="dxa"/>
          </w:tcPr>
          <w:p w:rsidR="009A18E3" w:rsidRDefault="009A18E3" w:rsidP="005B7D9F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>خیر</w:t>
            </w:r>
          </w:p>
        </w:tc>
        <w:tc>
          <w:tcPr>
            <w:tcW w:w="709" w:type="dxa"/>
          </w:tcPr>
          <w:p w:rsidR="009A18E3" w:rsidRDefault="009A18E3" w:rsidP="005B7D9F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>تاحدودی</w:t>
            </w:r>
          </w:p>
        </w:tc>
      </w:tr>
      <w:tr w:rsidR="009A18E3" w:rsidTr="005B7D9F">
        <w:tc>
          <w:tcPr>
            <w:tcW w:w="815" w:type="dxa"/>
          </w:tcPr>
          <w:p w:rsidR="009A18E3" w:rsidRDefault="009B28B5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9B28B5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B28B5" w:rsidTr="005B7D9F">
        <w:tc>
          <w:tcPr>
            <w:tcW w:w="815" w:type="dxa"/>
          </w:tcPr>
          <w:p w:rsidR="009B28B5" w:rsidRDefault="009B28B5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29</w:t>
            </w:r>
          </w:p>
        </w:tc>
        <w:tc>
          <w:tcPr>
            <w:tcW w:w="7797" w:type="dxa"/>
          </w:tcPr>
          <w:p w:rsidR="009B28B5" w:rsidRPr="00B250C1" w:rsidRDefault="009B28B5" w:rsidP="00B951D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صورتحساب به بیماران فاقد بیمه تکمیلی در صورت درخواست داده می شود ؟</w:t>
            </w:r>
          </w:p>
        </w:tc>
        <w:tc>
          <w:tcPr>
            <w:tcW w:w="850" w:type="dxa"/>
          </w:tcPr>
          <w:p w:rsidR="009B28B5" w:rsidRDefault="009B28B5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B28B5" w:rsidRDefault="009B28B5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B28B5" w:rsidRDefault="009B28B5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DB3AC0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30</w:t>
            </w:r>
          </w:p>
        </w:tc>
        <w:tc>
          <w:tcPr>
            <w:tcW w:w="7797" w:type="dxa"/>
          </w:tcPr>
          <w:p w:rsidR="009A18E3" w:rsidRPr="00B250C1" w:rsidRDefault="00DA3A60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هزینه آمبولانس در موارد انتقال بیمار برای دریافت خدمت خارج</w:t>
            </w:r>
            <w:r w:rsidR="00757954">
              <w:rPr>
                <w:rFonts w:cs="B Mitra" w:hint="cs"/>
                <w:sz w:val="22"/>
                <w:szCs w:val="22"/>
                <w:rtl/>
              </w:rPr>
              <w:t xml:space="preserve"> از بیمارستان از بیمار اخذ می گردد ؟ 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DB3AC0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31</w:t>
            </w:r>
          </w:p>
        </w:tc>
        <w:tc>
          <w:tcPr>
            <w:tcW w:w="7797" w:type="dxa"/>
          </w:tcPr>
          <w:p w:rsidR="009A18E3" w:rsidRPr="00B250C1" w:rsidRDefault="00757954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مسئول بیمه گری بیمارستان دفترچه بیماران را در موقع بستری دریافت می کند؟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DB3AC0" w:rsidP="005B7D9F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32</w:t>
            </w:r>
          </w:p>
        </w:tc>
        <w:tc>
          <w:tcPr>
            <w:tcW w:w="7797" w:type="dxa"/>
          </w:tcPr>
          <w:p w:rsidR="009A18E3" w:rsidRPr="00B250C1" w:rsidRDefault="00757954" w:rsidP="00757954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آیا مسئول بیمه گری در قبال دریافت دفترچه </w:t>
            </w:r>
            <w:r w:rsidR="00B951DF">
              <w:rPr>
                <w:rFonts w:cs="B Mitra" w:hint="cs"/>
                <w:sz w:val="22"/>
                <w:szCs w:val="22"/>
                <w:rtl/>
              </w:rPr>
              <w:t xml:space="preserve">به </w:t>
            </w:r>
            <w:r>
              <w:rPr>
                <w:rFonts w:cs="B Mitra" w:hint="cs"/>
                <w:sz w:val="22"/>
                <w:szCs w:val="22"/>
                <w:rtl/>
              </w:rPr>
              <w:t>بیماران به رسید می دهد؟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DB3AC0" w:rsidP="005B7D9F">
            <w:pPr>
              <w:spacing w:after="120" w:line="280" w:lineRule="exact"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Cs w:val="22"/>
                <w:rtl/>
              </w:rPr>
              <w:t>33</w:t>
            </w:r>
          </w:p>
        </w:tc>
        <w:tc>
          <w:tcPr>
            <w:tcW w:w="7797" w:type="dxa"/>
          </w:tcPr>
          <w:p w:rsidR="00E77D9A" w:rsidRDefault="00757954" w:rsidP="00B951D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آیا مسئول بیمه گری بیمارستان صورتحساب بیماران را در هنگام ترخیص از نظر مطابقت با </w:t>
            </w:r>
            <w:r w:rsidR="009B28B5">
              <w:rPr>
                <w:rFonts w:cs="B Mitra" w:hint="cs"/>
                <w:sz w:val="22"/>
                <w:szCs w:val="22"/>
                <w:rtl/>
              </w:rPr>
              <w:t>بن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دهای آئین نامه اجرایی طرح </w:t>
            </w:r>
          </w:p>
          <w:p w:rsidR="009A18E3" w:rsidRPr="00B250C1" w:rsidRDefault="00757954" w:rsidP="00757954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بررسی و کنترل می نماید؟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DB3AC0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34</w:t>
            </w:r>
          </w:p>
        </w:tc>
        <w:tc>
          <w:tcPr>
            <w:tcW w:w="7797" w:type="dxa"/>
          </w:tcPr>
          <w:p w:rsidR="00F102C1" w:rsidRDefault="00F102C1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آیا موارد تخلف بیمارستان از نظر ارجاع به خارج از بیمارستان برای خرید دارو و لوازم مصرفی و سایر پرداختهای خارج از </w:t>
            </w:r>
          </w:p>
          <w:p w:rsidR="009A18E3" w:rsidRPr="00B250C1" w:rsidRDefault="00F102C1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بیمارستان توسط وی ثبت و گزارش می گردد؟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DB3AC0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35</w:t>
            </w:r>
          </w:p>
        </w:tc>
        <w:tc>
          <w:tcPr>
            <w:tcW w:w="7797" w:type="dxa"/>
          </w:tcPr>
          <w:p w:rsidR="009A18E3" w:rsidRPr="00B250C1" w:rsidRDefault="00A42173" w:rsidP="00A42173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صورتحساب تنظیم شده برای بیمار طبق فرمت اعلام شده ی برنامه می باشد؟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A42173" w:rsidTr="005B7D9F">
        <w:tc>
          <w:tcPr>
            <w:tcW w:w="815" w:type="dxa"/>
          </w:tcPr>
          <w:p w:rsidR="00A42173" w:rsidRDefault="00A4217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36</w:t>
            </w:r>
          </w:p>
        </w:tc>
        <w:tc>
          <w:tcPr>
            <w:tcW w:w="7797" w:type="dxa"/>
          </w:tcPr>
          <w:p w:rsidR="00A42173" w:rsidRPr="00B250C1" w:rsidRDefault="00A4217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آیا صورتحساب تنظیم شده در سیستم </w:t>
            </w:r>
            <w:r>
              <w:rPr>
                <w:rFonts w:cs="B Mitra"/>
                <w:sz w:val="22"/>
                <w:szCs w:val="22"/>
              </w:rPr>
              <w:t xml:space="preserve">HIS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ثبت می گردد ؟</w:t>
            </w:r>
          </w:p>
        </w:tc>
        <w:tc>
          <w:tcPr>
            <w:tcW w:w="850" w:type="dxa"/>
          </w:tcPr>
          <w:p w:rsidR="00A42173" w:rsidRDefault="00A4217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A42173" w:rsidRDefault="00A4217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A42173" w:rsidRDefault="00A4217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A42173" w:rsidTr="005B7D9F">
        <w:tc>
          <w:tcPr>
            <w:tcW w:w="815" w:type="dxa"/>
          </w:tcPr>
          <w:p w:rsidR="00A42173" w:rsidRDefault="00A4217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A42173" w:rsidRPr="00B250C1" w:rsidRDefault="00A4217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A42173" w:rsidRDefault="00A4217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A42173" w:rsidRDefault="00A4217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A42173" w:rsidRDefault="00A4217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A42173" w:rsidTr="005B7D9F">
        <w:tc>
          <w:tcPr>
            <w:tcW w:w="815" w:type="dxa"/>
          </w:tcPr>
          <w:p w:rsidR="00A42173" w:rsidRDefault="00A4217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37</w:t>
            </w:r>
          </w:p>
        </w:tc>
        <w:tc>
          <w:tcPr>
            <w:tcW w:w="7797" w:type="dxa"/>
          </w:tcPr>
          <w:p w:rsidR="00A42173" w:rsidRPr="00B250C1" w:rsidRDefault="00A42173" w:rsidP="00525429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آیا </w:t>
            </w:r>
            <w:r>
              <w:rPr>
                <w:rFonts w:cs="B Mitra"/>
                <w:sz w:val="22"/>
                <w:szCs w:val="22"/>
              </w:rPr>
              <w:t xml:space="preserve">HIS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بیما</w:t>
            </w:r>
            <w:r w:rsidR="00525429">
              <w:rPr>
                <w:rFonts w:cs="B Mitra" w:hint="cs"/>
                <w:sz w:val="22"/>
                <w:szCs w:val="22"/>
                <w:rtl/>
              </w:rPr>
              <w:t>ر</w:t>
            </w:r>
            <w:r>
              <w:rPr>
                <w:rFonts w:cs="B Mitra" w:hint="cs"/>
                <w:sz w:val="22"/>
                <w:szCs w:val="22"/>
                <w:rtl/>
              </w:rPr>
              <w:t>ستان واجد گواهینامه تبادل اطلاعات با سپاس می باشد ؟</w:t>
            </w:r>
          </w:p>
        </w:tc>
        <w:tc>
          <w:tcPr>
            <w:tcW w:w="850" w:type="dxa"/>
          </w:tcPr>
          <w:p w:rsidR="00A42173" w:rsidRDefault="00A4217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A42173" w:rsidRDefault="00A4217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A42173" w:rsidRDefault="00A4217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DB3AC0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38</w:t>
            </w:r>
          </w:p>
        </w:tc>
        <w:tc>
          <w:tcPr>
            <w:tcW w:w="7797" w:type="dxa"/>
          </w:tcPr>
          <w:p w:rsidR="009A18E3" w:rsidRPr="00B250C1" w:rsidRDefault="0006695F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کد ملی بیمار در هنگام پذیرش ثبت می گردد 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DB3AC0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39</w:t>
            </w:r>
          </w:p>
        </w:tc>
        <w:tc>
          <w:tcPr>
            <w:tcW w:w="7797" w:type="dxa"/>
          </w:tcPr>
          <w:p w:rsidR="009A18E3" w:rsidRPr="00B250C1" w:rsidRDefault="00525429" w:rsidP="00525429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آیا در سیستم </w:t>
            </w:r>
            <w:r>
              <w:rPr>
                <w:rFonts w:cs="B Mitra"/>
                <w:sz w:val="22"/>
                <w:szCs w:val="22"/>
              </w:rPr>
              <w:t xml:space="preserve">HIS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از کدینگ استاندارد وزارت بهداشت درمان و آموزش پزشکی استفاده می شود ؟</w:t>
            </w: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9A18E3" w:rsidTr="005B7D9F">
        <w:tc>
          <w:tcPr>
            <w:tcW w:w="815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9A18E3" w:rsidRPr="00B250C1" w:rsidRDefault="009A18E3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9A18E3" w:rsidRDefault="009A18E3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9A18E3" w:rsidRDefault="009A18E3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DB3AC0" w:rsidTr="005B7D9F">
        <w:tc>
          <w:tcPr>
            <w:tcW w:w="815" w:type="dxa"/>
          </w:tcPr>
          <w:p w:rsidR="00DB3AC0" w:rsidRDefault="00DB3AC0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40</w:t>
            </w:r>
          </w:p>
        </w:tc>
        <w:tc>
          <w:tcPr>
            <w:tcW w:w="7797" w:type="dxa"/>
          </w:tcPr>
          <w:p w:rsidR="00DB3AC0" w:rsidRPr="00B250C1" w:rsidRDefault="007478D6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ارسال پرونده الکترونیک بیماران در زمان ترخیص و اصلاحیه صورتحساب به سپاس صورت می گیرد ؟</w:t>
            </w:r>
          </w:p>
        </w:tc>
        <w:tc>
          <w:tcPr>
            <w:tcW w:w="850" w:type="dxa"/>
          </w:tcPr>
          <w:p w:rsidR="00DB3AC0" w:rsidRDefault="00DB3AC0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DB3AC0" w:rsidRDefault="00DB3AC0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DB3AC0" w:rsidRDefault="00DB3AC0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DB3AC0" w:rsidTr="005B7D9F">
        <w:tc>
          <w:tcPr>
            <w:tcW w:w="815" w:type="dxa"/>
          </w:tcPr>
          <w:p w:rsidR="00DB3AC0" w:rsidRDefault="00DB3AC0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DB3AC0" w:rsidRPr="00B250C1" w:rsidRDefault="00DB3AC0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DB3AC0" w:rsidRDefault="00DB3AC0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DB3AC0" w:rsidRDefault="00DB3AC0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DB3AC0" w:rsidRDefault="00DB3AC0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DB3AC0" w:rsidTr="005B7D9F">
        <w:tc>
          <w:tcPr>
            <w:tcW w:w="815" w:type="dxa"/>
          </w:tcPr>
          <w:p w:rsidR="00DB3AC0" w:rsidRDefault="00DB3AC0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41</w:t>
            </w:r>
          </w:p>
        </w:tc>
        <w:tc>
          <w:tcPr>
            <w:tcW w:w="7797" w:type="dxa"/>
          </w:tcPr>
          <w:p w:rsidR="00DB3AC0" w:rsidRPr="00B250C1" w:rsidRDefault="00BA30EF" w:rsidP="00BA30E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ارسال پرونده الکترونیک بیماران سرپائی به سامانه سپاس صورت می گیرد ؟</w:t>
            </w:r>
          </w:p>
        </w:tc>
        <w:tc>
          <w:tcPr>
            <w:tcW w:w="850" w:type="dxa"/>
          </w:tcPr>
          <w:p w:rsidR="00DB3AC0" w:rsidRDefault="00DB3AC0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DB3AC0" w:rsidRDefault="00DB3AC0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DB3AC0" w:rsidRDefault="00DB3AC0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DB3AC0" w:rsidTr="005B7D9F">
        <w:tc>
          <w:tcPr>
            <w:tcW w:w="815" w:type="dxa"/>
          </w:tcPr>
          <w:p w:rsidR="00DB3AC0" w:rsidRDefault="00DB3AC0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DB3AC0" w:rsidRPr="00B250C1" w:rsidRDefault="00DB3AC0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DB3AC0" w:rsidRDefault="00DB3AC0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DB3AC0" w:rsidRDefault="00DB3AC0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DB3AC0" w:rsidRDefault="00DB3AC0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</w:tbl>
    <w:p w:rsidR="0056581F" w:rsidRPr="0056581F" w:rsidRDefault="0056581F" w:rsidP="0056581F">
      <w:pPr>
        <w:pStyle w:val="Header"/>
        <w:tabs>
          <w:tab w:val="clear" w:pos="4153"/>
          <w:tab w:val="clear" w:pos="8306"/>
        </w:tabs>
        <w:jc w:val="right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3</w:t>
      </w:r>
      <w:r w:rsidRPr="0056581F">
        <w:rPr>
          <w:rFonts w:hint="cs"/>
          <w:sz w:val="18"/>
          <w:szCs w:val="18"/>
          <w:rtl/>
        </w:rPr>
        <w:t>از صفحه 4</w:t>
      </w:r>
    </w:p>
    <w:p w:rsidR="009A18E3" w:rsidRDefault="009A18E3" w:rsidP="009A18E3">
      <w:pPr>
        <w:rPr>
          <w:rtl/>
        </w:rPr>
      </w:pPr>
    </w:p>
    <w:p w:rsidR="00DB3AC0" w:rsidRDefault="00DB3AC0" w:rsidP="009A18E3">
      <w:pPr>
        <w:rPr>
          <w:rtl/>
        </w:rPr>
      </w:pPr>
    </w:p>
    <w:tbl>
      <w:tblPr>
        <w:bidiVisual/>
        <w:tblW w:w="11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15"/>
        <w:gridCol w:w="7797"/>
        <w:gridCol w:w="850"/>
        <w:gridCol w:w="851"/>
        <w:gridCol w:w="709"/>
      </w:tblGrid>
      <w:tr w:rsidR="00E70BDA" w:rsidTr="00E70BDA"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DA" w:rsidRPr="00E70BDA" w:rsidRDefault="00E70BDA" w:rsidP="00E70BDA">
            <w:pPr>
              <w:pStyle w:val="Heading6"/>
              <w:spacing w:after="120" w:line="280" w:lineRule="exact"/>
              <w:rPr>
                <w:rFonts w:cs="Titr"/>
                <w:sz w:val="12"/>
                <w:szCs w:val="12"/>
                <w:rtl/>
              </w:rPr>
            </w:pPr>
            <w:r w:rsidRPr="00E70BDA">
              <w:rPr>
                <w:rFonts w:cs="Titr" w:hint="cs"/>
                <w:sz w:val="12"/>
                <w:szCs w:val="12"/>
                <w:rtl/>
              </w:rPr>
              <w:lastRenderedPageBreak/>
              <w:t>ردیف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DA" w:rsidRPr="00E70BDA" w:rsidRDefault="00E70BDA" w:rsidP="00E70BDA">
            <w:pPr>
              <w:pStyle w:val="Heading6"/>
              <w:spacing w:after="120" w:line="280" w:lineRule="exact"/>
              <w:rPr>
                <w:rFonts w:cs="Titr"/>
                <w:sz w:val="12"/>
                <w:szCs w:val="12"/>
                <w:rtl/>
              </w:rPr>
            </w:pPr>
            <w:r w:rsidRPr="009170C8">
              <w:rPr>
                <w:rFonts w:cs="Titr" w:hint="cs"/>
                <w:rtl/>
              </w:rPr>
              <w:t xml:space="preserve">چک لیست </w:t>
            </w:r>
            <w:r w:rsidRPr="00E70BDA">
              <w:rPr>
                <w:rFonts w:cs="Titr" w:hint="cs"/>
                <w:rtl/>
              </w:rPr>
              <w:t>نظارت بر دستورالعمل برنامه کاهش میزان پرداختی بیماران در بیمارستان های وابسته به وزارت بهداشت و درمان و آموزش پزشکی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DA" w:rsidRPr="00E70BDA" w:rsidRDefault="00E70BDA" w:rsidP="00E70BDA">
            <w:pPr>
              <w:pStyle w:val="Heading6"/>
              <w:spacing w:after="120" w:line="280" w:lineRule="exact"/>
              <w:rPr>
                <w:rFonts w:cs="Titr"/>
                <w:sz w:val="12"/>
                <w:szCs w:val="12"/>
                <w:rtl/>
              </w:rPr>
            </w:pPr>
            <w:r w:rsidRPr="00E70BDA">
              <w:rPr>
                <w:rFonts w:cs="Titr" w:hint="cs"/>
                <w:sz w:val="12"/>
                <w:szCs w:val="12"/>
                <w:rtl/>
              </w:rPr>
              <w:t xml:space="preserve">بله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DA" w:rsidRPr="00E70BDA" w:rsidRDefault="00E70BDA" w:rsidP="00E70BDA">
            <w:pPr>
              <w:pStyle w:val="Heading6"/>
              <w:spacing w:after="120" w:line="280" w:lineRule="exact"/>
              <w:rPr>
                <w:rFonts w:cs="Titr"/>
                <w:sz w:val="12"/>
                <w:szCs w:val="12"/>
                <w:rtl/>
              </w:rPr>
            </w:pPr>
            <w:r w:rsidRPr="00E70BDA">
              <w:rPr>
                <w:rFonts w:cs="Titr" w:hint="cs"/>
                <w:sz w:val="12"/>
                <w:szCs w:val="12"/>
                <w:rtl/>
              </w:rPr>
              <w:t>خیر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DA" w:rsidRPr="00E70BDA" w:rsidRDefault="00E70BDA" w:rsidP="00E70BDA">
            <w:pPr>
              <w:pStyle w:val="Heading6"/>
              <w:spacing w:after="120" w:line="280" w:lineRule="exact"/>
              <w:rPr>
                <w:rFonts w:cs="Titr"/>
                <w:sz w:val="12"/>
                <w:szCs w:val="12"/>
                <w:rtl/>
              </w:rPr>
            </w:pPr>
            <w:r w:rsidRPr="00E70BDA">
              <w:rPr>
                <w:rFonts w:cs="Titr" w:hint="cs"/>
                <w:sz w:val="12"/>
                <w:szCs w:val="12"/>
                <w:rtl/>
              </w:rPr>
              <w:t>تاحدودی</w:t>
            </w:r>
          </w:p>
        </w:tc>
      </w:tr>
      <w:tr w:rsidR="00E70BDA" w:rsidTr="005B7D9F">
        <w:tc>
          <w:tcPr>
            <w:tcW w:w="815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42</w:t>
            </w:r>
          </w:p>
        </w:tc>
        <w:tc>
          <w:tcPr>
            <w:tcW w:w="7797" w:type="dxa"/>
          </w:tcPr>
          <w:p w:rsidR="00E70BDA" w:rsidRPr="00B250C1" w:rsidRDefault="00BA30EF" w:rsidP="00F71D0C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آیا </w:t>
            </w:r>
            <w:r w:rsidR="00F71D0C">
              <w:rPr>
                <w:rFonts w:cs="B Mitra" w:hint="cs"/>
                <w:sz w:val="22"/>
                <w:szCs w:val="22"/>
                <w:rtl/>
              </w:rPr>
              <w:t>ثبت شناسه تراکشن و شناسه پرونده الکترونیکی سلامت صادره از سپاس صورت می گیرد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؟</w:t>
            </w:r>
          </w:p>
        </w:tc>
        <w:tc>
          <w:tcPr>
            <w:tcW w:w="850" w:type="dxa"/>
          </w:tcPr>
          <w:p w:rsidR="00E70BDA" w:rsidRDefault="00E70BDA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E70BDA" w:rsidTr="005B7D9F">
        <w:tc>
          <w:tcPr>
            <w:tcW w:w="815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E70BDA" w:rsidRPr="00B250C1" w:rsidRDefault="00E70BDA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E70BDA" w:rsidRDefault="00E70BDA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E70BDA" w:rsidTr="005B7D9F">
        <w:tc>
          <w:tcPr>
            <w:tcW w:w="815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43</w:t>
            </w:r>
          </w:p>
        </w:tc>
        <w:tc>
          <w:tcPr>
            <w:tcW w:w="7797" w:type="dxa"/>
          </w:tcPr>
          <w:p w:rsidR="00E70BDA" w:rsidRPr="00B250C1" w:rsidRDefault="00F71D0C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آیا برای ارسال اطلاعات از بستر شمس (شبکه ملی سلامت) یا اینترنت استفاده می شود ؟</w:t>
            </w:r>
          </w:p>
        </w:tc>
        <w:tc>
          <w:tcPr>
            <w:tcW w:w="850" w:type="dxa"/>
          </w:tcPr>
          <w:p w:rsidR="00E70BDA" w:rsidRDefault="00E70BDA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E70BDA" w:rsidTr="005B7D9F">
        <w:tc>
          <w:tcPr>
            <w:tcW w:w="815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E70BDA" w:rsidRPr="00B250C1" w:rsidRDefault="00E70BDA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E70BDA" w:rsidRDefault="00E70BDA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E70BDA" w:rsidTr="005B7D9F">
        <w:tc>
          <w:tcPr>
            <w:tcW w:w="815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44</w:t>
            </w:r>
          </w:p>
        </w:tc>
        <w:tc>
          <w:tcPr>
            <w:tcW w:w="7797" w:type="dxa"/>
          </w:tcPr>
          <w:p w:rsidR="00C80760" w:rsidRDefault="00C80760" w:rsidP="00C80760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آیا واحد اقتصاد درمان معاونت درمان دانشگاه نسبت به بررسی و صحت نسبی داده های ارسالی به سپاس و ارائه بازخورد آن به </w:t>
            </w:r>
          </w:p>
          <w:p w:rsidR="00E70BDA" w:rsidRPr="00B250C1" w:rsidRDefault="00C80760" w:rsidP="00C80760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بیمارستان اقدام می کند ؟</w:t>
            </w:r>
          </w:p>
        </w:tc>
        <w:tc>
          <w:tcPr>
            <w:tcW w:w="850" w:type="dxa"/>
          </w:tcPr>
          <w:p w:rsidR="00E70BDA" w:rsidRDefault="00E70BDA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E70BDA" w:rsidTr="005B7D9F">
        <w:tc>
          <w:tcPr>
            <w:tcW w:w="815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E70BDA" w:rsidRPr="00B250C1" w:rsidRDefault="00E70BDA" w:rsidP="005B7D9F">
            <w:pPr>
              <w:spacing w:after="120" w:line="280" w:lineRule="exact"/>
              <w:rPr>
                <w:rFonts w:cs="B Mitra"/>
                <w:sz w:val="22"/>
                <w:rtl/>
              </w:rPr>
            </w:pPr>
          </w:p>
        </w:tc>
        <w:tc>
          <w:tcPr>
            <w:tcW w:w="850" w:type="dxa"/>
          </w:tcPr>
          <w:p w:rsidR="00E70BDA" w:rsidRDefault="00E70BDA" w:rsidP="005B7D9F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E70BDA" w:rsidRDefault="00E70BDA" w:rsidP="005B7D9F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</w:tbl>
    <w:p w:rsidR="00DB3AC0" w:rsidRDefault="00DB3AC0" w:rsidP="009A18E3">
      <w:pPr>
        <w:rPr>
          <w:rtl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0943"/>
      </w:tblGrid>
      <w:tr w:rsidR="009A18E3" w:rsidTr="005B7D9F">
        <w:trPr>
          <w:trHeight w:val="1102"/>
        </w:trPr>
        <w:tc>
          <w:tcPr>
            <w:tcW w:w="10943" w:type="dxa"/>
          </w:tcPr>
          <w:p w:rsidR="009A18E3" w:rsidRDefault="009A18E3" w:rsidP="005B7D9F">
            <w:pPr>
              <w:spacing w:before="240" w:after="120"/>
              <w:rPr>
                <w:rFonts w:cs="Titr"/>
                <w:b/>
                <w:bCs/>
                <w:rtl/>
              </w:rPr>
            </w:pPr>
            <w:r w:rsidRPr="00D25F0D">
              <w:rPr>
                <w:rFonts w:cs="Titr" w:hint="cs"/>
                <w:b/>
                <w:bCs/>
                <w:rtl/>
              </w:rPr>
              <w:t>نام بیمارستان مورد بازدید</w:t>
            </w:r>
            <w:r w:rsidRPr="00D25F0D">
              <w:rPr>
                <w:rFonts w:cs="Titr"/>
                <w:b/>
                <w:bCs/>
                <w:rtl/>
              </w:rPr>
              <w:t xml:space="preserve"> :</w:t>
            </w:r>
            <w:r w:rsidRPr="00D25F0D">
              <w:rPr>
                <w:rFonts w:cs="Titr" w:hint="cs"/>
                <w:b/>
                <w:bCs/>
                <w:rtl/>
              </w:rPr>
              <w:t xml:space="preserve">                                                                                  تاریخ بازدید</w:t>
            </w:r>
          </w:p>
          <w:p w:rsidR="00BA30EF" w:rsidRDefault="00BA30EF" w:rsidP="005B7D9F">
            <w:pPr>
              <w:spacing w:before="240" w:after="120"/>
              <w:rPr>
                <w:rFonts w:cs="Titr"/>
                <w:b/>
                <w:bCs/>
                <w:rtl/>
              </w:rPr>
            </w:pPr>
          </w:p>
          <w:p w:rsidR="00BA30EF" w:rsidRPr="00D25F0D" w:rsidRDefault="00BA30EF" w:rsidP="005B7D9F">
            <w:pPr>
              <w:spacing w:before="240" w:after="120"/>
              <w:rPr>
                <w:rFonts w:cs="Titr"/>
                <w:b/>
                <w:bCs/>
                <w:rtl/>
              </w:rPr>
            </w:pPr>
          </w:p>
          <w:p w:rsidR="009A18E3" w:rsidRPr="00D25F0D" w:rsidRDefault="009A18E3" w:rsidP="005B7D9F">
            <w:pPr>
              <w:spacing w:before="240" w:after="120"/>
              <w:rPr>
                <w:rFonts w:cs="Titr"/>
                <w:b/>
                <w:bCs/>
                <w:rtl/>
              </w:rPr>
            </w:pPr>
            <w:r w:rsidRPr="00D25F0D">
              <w:rPr>
                <w:rFonts w:cs="Titr" w:hint="cs"/>
                <w:b/>
                <w:bCs/>
                <w:rtl/>
              </w:rPr>
              <w:t>نام ونام خانوادگی و تا</w:t>
            </w:r>
            <w:r>
              <w:rPr>
                <w:rFonts w:cs="Titr" w:hint="cs"/>
                <w:b/>
                <w:bCs/>
                <w:rtl/>
              </w:rPr>
              <w:t>ئی</w:t>
            </w:r>
            <w:r w:rsidRPr="00D25F0D">
              <w:rPr>
                <w:rFonts w:cs="Titr" w:hint="cs"/>
                <w:b/>
                <w:bCs/>
                <w:rtl/>
              </w:rPr>
              <w:t>د بازدیدکنندگان</w:t>
            </w:r>
            <w:r w:rsidRPr="00D25F0D">
              <w:rPr>
                <w:rFonts w:cs="Titr"/>
                <w:b/>
                <w:bCs/>
                <w:rtl/>
              </w:rPr>
              <w:t xml:space="preserve">:      </w:t>
            </w:r>
            <w:r>
              <w:rPr>
                <w:rFonts w:cs="Titr" w:hint="cs"/>
                <w:b/>
                <w:bCs/>
                <w:rtl/>
              </w:rPr>
              <w:t xml:space="preserve">                                           </w:t>
            </w:r>
            <w:r w:rsidRPr="00D25F0D">
              <w:rPr>
                <w:rFonts w:cs="Titr" w:hint="cs"/>
                <w:b/>
                <w:bCs/>
                <w:rtl/>
              </w:rPr>
              <w:t>نام ونام خانوادگی و تا</w:t>
            </w:r>
            <w:r>
              <w:rPr>
                <w:rFonts w:cs="Titr" w:hint="cs"/>
                <w:b/>
                <w:bCs/>
                <w:rtl/>
              </w:rPr>
              <w:t>ئی</w:t>
            </w:r>
            <w:r w:rsidRPr="00D25F0D">
              <w:rPr>
                <w:rFonts w:cs="Titr" w:hint="cs"/>
                <w:b/>
                <w:bCs/>
                <w:rtl/>
              </w:rPr>
              <w:t xml:space="preserve">د </w:t>
            </w:r>
            <w:r>
              <w:rPr>
                <w:rFonts w:cs="Titr" w:hint="cs"/>
                <w:b/>
                <w:bCs/>
                <w:rtl/>
              </w:rPr>
              <w:t>مدیر یا رئیس بیمارستان</w:t>
            </w:r>
            <w:r w:rsidRPr="00D25F0D">
              <w:rPr>
                <w:rFonts w:cs="Titr"/>
                <w:b/>
                <w:bCs/>
                <w:rtl/>
              </w:rPr>
              <w:t>:</w:t>
            </w:r>
          </w:p>
          <w:p w:rsidR="009A18E3" w:rsidRDefault="009A18E3" w:rsidP="005B7D9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cs="Sina"/>
                <w:rtl/>
              </w:rPr>
            </w:pPr>
          </w:p>
          <w:p w:rsidR="00BA30EF" w:rsidRDefault="00BA30EF" w:rsidP="005B7D9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cs="Sina"/>
                <w:rtl/>
              </w:rPr>
            </w:pPr>
          </w:p>
          <w:p w:rsidR="00BA30EF" w:rsidRDefault="00BA30EF" w:rsidP="005B7D9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cs="Sina"/>
                <w:rtl/>
              </w:rPr>
            </w:pPr>
          </w:p>
          <w:p w:rsidR="00BA30EF" w:rsidRDefault="00BA30EF" w:rsidP="005B7D9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cs="Sina"/>
                <w:rtl/>
              </w:rPr>
            </w:pPr>
          </w:p>
          <w:p w:rsidR="00BA30EF" w:rsidRDefault="00BA30EF" w:rsidP="005B7D9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cs="Sina"/>
                <w:rtl/>
              </w:rPr>
            </w:pPr>
          </w:p>
          <w:p w:rsidR="00BA30EF" w:rsidRDefault="00BA30EF" w:rsidP="005B7D9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cs="Sina"/>
                <w:rtl/>
              </w:rPr>
            </w:pPr>
          </w:p>
        </w:tc>
      </w:tr>
    </w:tbl>
    <w:p w:rsidR="009A18E3" w:rsidRDefault="009A18E3" w:rsidP="009A18E3">
      <w:pPr>
        <w:pStyle w:val="Header"/>
        <w:tabs>
          <w:tab w:val="clear" w:pos="4153"/>
          <w:tab w:val="clear" w:pos="8306"/>
        </w:tabs>
        <w:rPr>
          <w:rtl/>
        </w:rPr>
      </w:pPr>
    </w:p>
    <w:tbl>
      <w:tblPr>
        <w:tblStyle w:val="TableGrid"/>
        <w:bidiVisual/>
        <w:tblW w:w="0" w:type="auto"/>
        <w:tblInd w:w="815" w:type="dxa"/>
        <w:tblLook w:val="04A0"/>
      </w:tblPr>
      <w:tblGrid>
        <w:gridCol w:w="7869"/>
      </w:tblGrid>
      <w:tr w:rsidR="00BA30EF" w:rsidTr="00BA30EF">
        <w:trPr>
          <w:trHeight w:val="96"/>
        </w:trPr>
        <w:tc>
          <w:tcPr>
            <w:tcW w:w="7869" w:type="dxa"/>
          </w:tcPr>
          <w:p w:rsidR="00BA30EF" w:rsidRPr="00BA30EF" w:rsidRDefault="00341D63" w:rsidP="00BA30E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Titr"/>
                <w:b/>
                <w:bCs/>
                <w:sz w:val="24"/>
                <w:szCs w:val="24"/>
                <w:rtl/>
              </w:rPr>
            </w:pPr>
            <w:r>
              <w:rPr>
                <w:rFonts w:cs="Titr"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A30EF" w:rsidRPr="00BA30EF">
              <w:rPr>
                <w:rFonts w:cs="Titr" w:hint="cs"/>
                <w:b/>
                <w:bCs/>
                <w:sz w:val="24"/>
                <w:szCs w:val="24"/>
                <w:rtl/>
              </w:rPr>
              <w:t>توجه : در کلیه مواردی که ستون خیر علامت گذاری می شود مصادیق را درج فرمائید .</w:t>
            </w:r>
          </w:p>
        </w:tc>
      </w:tr>
    </w:tbl>
    <w:p w:rsidR="009A18E3" w:rsidRDefault="009A18E3" w:rsidP="00C50722">
      <w:pPr>
        <w:pStyle w:val="Header"/>
        <w:tabs>
          <w:tab w:val="clear" w:pos="4153"/>
          <w:tab w:val="clear" w:pos="8306"/>
        </w:tabs>
        <w:rPr>
          <w:rtl/>
        </w:rPr>
      </w:pPr>
    </w:p>
    <w:p w:rsidR="00C50722" w:rsidRDefault="00C50722" w:rsidP="00C50722">
      <w:pPr>
        <w:pStyle w:val="Header"/>
        <w:tabs>
          <w:tab w:val="clear" w:pos="4153"/>
          <w:tab w:val="clear" w:pos="8306"/>
        </w:tabs>
        <w:rPr>
          <w:rtl/>
        </w:rPr>
      </w:pPr>
    </w:p>
    <w:p w:rsidR="00634311" w:rsidRDefault="00634311">
      <w:pPr>
        <w:rPr>
          <w:rtl/>
        </w:rPr>
      </w:pPr>
    </w:p>
    <w:p w:rsidR="0056581F" w:rsidRDefault="0056581F">
      <w:pPr>
        <w:rPr>
          <w:rtl/>
        </w:rPr>
      </w:pPr>
    </w:p>
    <w:p w:rsidR="0056581F" w:rsidRDefault="0056581F">
      <w:pPr>
        <w:rPr>
          <w:rtl/>
        </w:rPr>
      </w:pPr>
    </w:p>
    <w:p w:rsidR="0056581F" w:rsidRDefault="0056581F">
      <w:pPr>
        <w:rPr>
          <w:rtl/>
        </w:rPr>
      </w:pPr>
    </w:p>
    <w:p w:rsidR="0056581F" w:rsidRDefault="0056581F">
      <w:pPr>
        <w:rPr>
          <w:rtl/>
        </w:rPr>
      </w:pPr>
    </w:p>
    <w:p w:rsidR="0056581F" w:rsidRDefault="0056581F">
      <w:pPr>
        <w:rPr>
          <w:rtl/>
        </w:rPr>
      </w:pPr>
    </w:p>
    <w:p w:rsidR="0056581F" w:rsidRPr="0056581F" w:rsidRDefault="0056581F" w:rsidP="0056581F">
      <w:pPr>
        <w:pStyle w:val="Header"/>
        <w:tabs>
          <w:tab w:val="clear" w:pos="4153"/>
          <w:tab w:val="clear" w:pos="8306"/>
        </w:tabs>
        <w:jc w:val="right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4</w:t>
      </w:r>
      <w:r w:rsidRPr="0056581F">
        <w:rPr>
          <w:rFonts w:hint="cs"/>
          <w:sz w:val="18"/>
          <w:szCs w:val="18"/>
          <w:rtl/>
        </w:rPr>
        <w:t>از صفحه 4</w:t>
      </w:r>
    </w:p>
    <w:p w:rsidR="0056581F" w:rsidRDefault="0056581F"/>
    <w:sectPr w:rsidR="0056581F" w:rsidSect="00F845A5">
      <w:headerReference w:type="default" r:id="rId6"/>
      <w:pgSz w:w="11906" w:h="16838"/>
      <w:pgMar w:top="142" w:right="567" w:bottom="284" w:left="567" w:header="720" w:footer="601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3F0" w:rsidRDefault="005163F0" w:rsidP="00F845A5">
      <w:r>
        <w:separator/>
      </w:r>
    </w:p>
  </w:endnote>
  <w:endnote w:type="continuationSeparator" w:id="1">
    <w:p w:rsidR="005163F0" w:rsidRDefault="005163F0" w:rsidP="00F8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3F0" w:rsidRDefault="005163F0" w:rsidP="00F845A5">
      <w:r>
        <w:separator/>
      </w:r>
    </w:p>
  </w:footnote>
  <w:footnote w:type="continuationSeparator" w:id="1">
    <w:p w:rsidR="005163F0" w:rsidRDefault="005163F0" w:rsidP="00F84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57" w:type="dxa"/>
      <w:tblInd w:w="-3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456"/>
      <w:gridCol w:w="6081"/>
      <w:gridCol w:w="2520"/>
    </w:tblGrid>
    <w:tr w:rsidR="00435B21" w:rsidTr="006C427E">
      <w:trPr>
        <w:cantSplit/>
        <w:trHeight w:val="915"/>
      </w:trPr>
      <w:tc>
        <w:tcPr>
          <w:tcW w:w="2456" w:type="dxa"/>
          <w:vMerge w:val="restart"/>
        </w:tcPr>
        <w:p w:rsidR="00891E65" w:rsidRDefault="00281C97" w:rsidP="00D25F0D">
          <w:pPr>
            <w:pStyle w:val="Header"/>
            <w:jc w:val="center"/>
            <w:rPr>
              <w:rFonts w:cs="Badr"/>
              <w:b/>
              <w:bCs/>
              <w:szCs w:val="20"/>
              <w:rtl/>
            </w:rPr>
          </w:pPr>
          <w:r>
            <w:rPr>
              <w:rFonts w:cs="Badr"/>
              <w:b/>
              <w:bCs/>
              <w:szCs w:val="20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left:0;text-align:left;margin-left:429.75pt;margin-top:22.8pt;width:100.8pt;height:38.25pt;z-index:-251658752" o:allowincell="f" strokecolor="white">
                <v:textbox style="mso-next-textbox:#_x0000_s1025">
                  <w:txbxContent>
                    <w:p w:rsidR="00435B21" w:rsidRDefault="00DE1366">
                      <w:pPr>
                        <w:pStyle w:val="Heading3"/>
                        <w:spacing w:line="180" w:lineRule="exact"/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سازمان بيمه خدمات درماني</w:t>
                      </w:r>
                    </w:p>
                    <w:p w:rsidR="00435B21" w:rsidRDefault="00DE1366">
                      <w:pPr>
                        <w:spacing w:line="180" w:lineRule="exact"/>
                        <w:jc w:val="center"/>
                        <w:rPr>
                          <w:rFonts w:cs="Badr"/>
                          <w:b/>
                          <w:bCs/>
                          <w:szCs w:val="18"/>
                          <w:rtl/>
                        </w:rPr>
                      </w:pPr>
                      <w:r>
                        <w:rPr>
                          <w:rFonts w:cs="Badr"/>
                          <w:b/>
                          <w:bCs/>
                          <w:szCs w:val="18"/>
                          <w:rtl/>
                        </w:rPr>
                        <w:t>اداره كل بيمه خدمات درماني</w:t>
                      </w:r>
                    </w:p>
                    <w:p w:rsidR="00435B21" w:rsidRDefault="00DE1366">
                      <w:pPr>
                        <w:spacing w:line="180" w:lineRule="exact"/>
                        <w:jc w:val="center"/>
                        <w:rPr>
                          <w:rFonts w:cs="Badr"/>
                          <w:b/>
                          <w:bCs/>
                          <w:szCs w:val="18"/>
                          <w:rtl/>
                        </w:rPr>
                      </w:pPr>
                      <w:r>
                        <w:rPr>
                          <w:rFonts w:cs="Badr"/>
                          <w:b/>
                          <w:bCs/>
                          <w:szCs w:val="18"/>
                          <w:rtl/>
                        </w:rPr>
                        <w:t>استان آذربايجان شرقي</w:t>
                      </w:r>
                    </w:p>
                  </w:txbxContent>
                </v:textbox>
              </v:shape>
            </w:pict>
          </w:r>
        </w:p>
        <w:p w:rsidR="00435B21" w:rsidRPr="00891E65" w:rsidRDefault="002D14CB" w:rsidP="00D25F0D">
          <w:pPr>
            <w:rPr>
              <w:rtl/>
            </w:rPr>
          </w:pPr>
          <w:r w:rsidRPr="00281C97">
            <w:rPr>
              <w:b/>
              <w:bCs/>
              <w:noProof/>
              <w:szCs w:val="36"/>
              <w:lang w:bidi="fa-I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arm%20syah" style="width:97.65pt;height:54.45pt;visibility:visible">
                <v:imagedata r:id="rId1" o:title="arm%20syah"/>
              </v:shape>
            </w:pict>
          </w:r>
        </w:p>
      </w:tc>
      <w:tc>
        <w:tcPr>
          <w:tcW w:w="6081" w:type="dxa"/>
        </w:tcPr>
        <w:p w:rsidR="00435B21" w:rsidRDefault="00DE1366" w:rsidP="00D25F0D">
          <w:pPr>
            <w:pStyle w:val="Header"/>
            <w:jc w:val="center"/>
            <w:rPr>
              <w:rFonts w:cs="Traffic"/>
              <w:b/>
              <w:bCs/>
              <w:szCs w:val="32"/>
              <w:rtl/>
            </w:rPr>
          </w:pPr>
          <w:r>
            <w:rPr>
              <w:rFonts w:cs="Traffic"/>
              <w:b/>
              <w:bCs/>
              <w:szCs w:val="32"/>
              <w:rtl/>
            </w:rPr>
            <w:t>چك ليست</w:t>
          </w:r>
        </w:p>
      </w:tc>
      <w:tc>
        <w:tcPr>
          <w:tcW w:w="2520" w:type="dxa"/>
          <w:vMerge w:val="restart"/>
        </w:tcPr>
        <w:p w:rsidR="00435B21" w:rsidRDefault="005163F0" w:rsidP="00D25F0D">
          <w:pPr>
            <w:pStyle w:val="Header"/>
            <w:rPr>
              <w:rFonts w:cs="Traffic"/>
              <w:b/>
              <w:bCs/>
              <w:sz w:val="28"/>
              <w:szCs w:val="32"/>
              <w:rtl/>
              <w:lang w:bidi="fa-IR"/>
            </w:rPr>
          </w:pPr>
        </w:p>
      </w:tc>
    </w:tr>
    <w:tr w:rsidR="00435B21" w:rsidTr="006C427E">
      <w:trPr>
        <w:cantSplit/>
        <w:trHeight w:val="231"/>
      </w:trPr>
      <w:tc>
        <w:tcPr>
          <w:tcW w:w="2456" w:type="dxa"/>
          <w:vMerge/>
        </w:tcPr>
        <w:p w:rsidR="00435B21" w:rsidRDefault="005163F0">
          <w:pPr>
            <w:pStyle w:val="Header"/>
            <w:rPr>
              <w:rtl/>
            </w:rPr>
          </w:pPr>
        </w:p>
      </w:tc>
      <w:tc>
        <w:tcPr>
          <w:tcW w:w="6081" w:type="dxa"/>
          <w:vAlign w:val="center"/>
        </w:tcPr>
        <w:p w:rsidR="00435B21" w:rsidRDefault="00DE1366">
          <w:pPr>
            <w:pStyle w:val="Header"/>
            <w:jc w:val="center"/>
            <w:rPr>
              <w:rFonts w:cs="Traffic"/>
              <w:b/>
              <w:bCs/>
              <w:szCs w:val="28"/>
              <w:rtl/>
            </w:rPr>
          </w:pPr>
          <w:r>
            <w:rPr>
              <w:rFonts w:cs="Traffic" w:hint="cs"/>
              <w:b/>
              <w:bCs/>
              <w:szCs w:val="28"/>
              <w:rtl/>
            </w:rPr>
            <w:t>کمیته ویژه نظارت دانشگاه علوم پزشکی تبریز</w:t>
          </w:r>
        </w:p>
      </w:tc>
      <w:tc>
        <w:tcPr>
          <w:tcW w:w="2520" w:type="dxa"/>
          <w:vMerge/>
        </w:tcPr>
        <w:p w:rsidR="00435B21" w:rsidRDefault="005163F0">
          <w:pPr>
            <w:pStyle w:val="Header"/>
            <w:rPr>
              <w:rtl/>
            </w:rPr>
          </w:pPr>
        </w:p>
      </w:tc>
    </w:tr>
  </w:tbl>
  <w:p w:rsidR="00435B21" w:rsidRDefault="005163F0">
    <w:pPr>
      <w:pStyle w:val="Header"/>
      <w:spacing w:line="100" w:lineRule="exact"/>
      <w:rPr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50722"/>
    <w:rsid w:val="0000582E"/>
    <w:rsid w:val="0000611A"/>
    <w:rsid w:val="00006151"/>
    <w:rsid w:val="000063DF"/>
    <w:rsid w:val="000066F9"/>
    <w:rsid w:val="00014BF6"/>
    <w:rsid w:val="00021F11"/>
    <w:rsid w:val="000250A0"/>
    <w:rsid w:val="000276F0"/>
    <w:rsid w:val="000279D4"/>
    <w:rsid w:val="00031503"/>
    <w:rsid w:val="00033BB2"/>
    <w:rsid w:val="00033C7C"/>
    <w:rsid w:val="000346BB"/>
    <w:rsid w:val="00041857"/>
    <w:rsid w:val="00042DAA"/>
    <w:rsid w:val="000430AA"/>
    <w:rsid w:val="00043C4B"/>
    <w:rsid w:val="00043E40"/>
    <w:rsid w:val="0004408C"/>
    <w:rsid w:val="00047519"/>
    <w:rsid w:val="00050306"/>
    <w:rsid w:val="000538B8"/>
    <w:rsid w:val="00053DB4"/>
    <w:rsid w:val="000600CF"/>
    <w:rsid w:val="00063A2D"/>
    <w:rsid w:val="000655E0"/>
    <w:rsid w:val="0006695F"/>
    <w:rsid w:val="00072285"/>
    <w:rsid w:val="00073722"/>
    <w:rsid w:val="00075855"/>
    <w:rsid w:val="00076655"/>
    <w:rsid w:val="00081474"/>
    <w:rsid w:val="000832BE"/>
    <w:rsid w:val="000859FB"/>
    <w:rsid w:val="0009025C"/>
    <w:rsid w:val="0009091C"/>
    <w:rsid w:val="00092767"/>
    <w:rsid w:val="00097109"/>
    <w:rsid w:val="000A2AB6"/>
    <w:rsid w:val="000B3199"/>
    <w:rsid w:val="000B46B7"/>
    <w:rsid w:val="000B7496"/>
    <w:rsid w:val="000C0C36"/>
    <w:rsid w:val="000C1530"/>
    <w:rsid w:val="000C2067"/>
    <w:rsid w:val="000C3212"/>
    <w:rsid w:val="000C7806"/>
    <w:rsid w:val="000D2CA3"/>
    <w:rsid w:val="000D5259"/>
    <w:rsid w:val="000D5BC6"/>
    <w:rsid w:val="000E63D5"/>
    <w:rsid w:val="000E7BAC"/>
    <w:rsid w:val="000F791A"/>
    <w:rsid w:val="001007BF"/>
    <w:rsid w:val="00100EBE"/>
    <w:rsid w:val="00101FD8"/>
    <w:rsid w:val="00103955"/>
    <w:rsid w:val="0010513E"/>
    <w:rsid w:val="00112323"/>
    <w:rsid w:val="001147CB"/>
    <w:rsid w:val="00124EB6"/>
    <w:rsid w:val="0013295A"/>
    <w:rsid w:val="001336CB"/>
    <w:rsid w:val="00144464"/>
    <w:rsid w:val="00150BF0"/>
    <w:rsid w:val="00152992"/>
    <w:rsid w:val="00153A51"/>
    <w:rsid w:val="0015706F"/>
    <w:rsid w:val="0016251D"/>
    <w:rsid w:val="00162EDB"/>
    <w:rsid w:val="001654A3"/>
    <w:rsid w:val="00166593"/>
    <w:rsid w:val="0016757B"/>
    <w:rsid w:val="00167C16"/>
    <w:rsid w:val="00170305"/>
    <w:rsid w:val="001741E6"/>
    <w:rsid w:val="00177698"/>
    <w:rsid w:val="00177B45"/>
    <w:rsid w:val="00181C2A"/>
    <w:rsid w:val="0018297F"/>
    <w:rsid w:val="001836D7"/>
    <w:rsid w:val="00194AED"/>
    <w:rsid w:val="00196F5B"/>
    <w:rsid w:val="001A452E"/>
    <w:rsid w:val="001A4689"/>
    <w:rsid w:val="001A4B83"/>
    <w:rsid w:val="001B074A"/>
    <w:rsid w:val="001B1EDD"/>
    <w:rsid w:val="001B3AF1"/>
    <w:rsid w:val="001B4454"/>
    <w:rsid w:val="001B6AE4"/>
    <w:rsid w:val="001C3F68"/>
    <w:rsid w:val="001D303C"/>
    <w:rsid w:val="001D3E55"/>
    <w:rsid w:val="001D6126"/>
    <w:rsid w:val="001E1B99"/>
    <w:rsid w:val="001E210B"/>
    <w:rsid w:val="001E2D2E"/>
    <w:rsid w:val="001E3B43"/>
    <w:rsid w:val="001E4B50"/>
    <w:rsid w:val="001E65E5"/>
    <w:rsid w:val="001E74CD"/>
    <w:rsid w:val="001E7B15"/>
    <w:rsid w:val="001F0182"/>
    <w:rsid w:val="001F2B82"/>
    <w:rsid w:val="001F3E89"/>
    <w:rsid w:val="001F6CA4"/>
    <w:rsid w:val="00200F75"/>
    <w:rsid w:val="002015E5"/>
    <w:rsid w:val="0020178E"/>
    <w:rsid w:val="00201DB3"/>
    <w:rsid w:val="002023EC"/>
    <w:rsid w:val="0020775F"/>
    <w:rsid w:val="00212729"/>
    <w:rsid w:val="002143FE"/>
    <w:rsid w:val="00217C94"/>
    <w:rsid w:val="00225A4E"/>
    <w:rsid w:val="00226832"/>
    <w:rsid w:val="00230720"/>
    <w:rsid w:val="00240933"/>
    <w:rsid w:val="00241E5C"/>
    <w:rsid w:val="00250126"/>
    <w:rsid w:val="00252F5E"/>
    <w:rsid w:val="00260146"/>
    <w:rsid w:val="00260ED1"/>
    <w:rsid w:val="00261E4F"/>
    <w:rsid w:val="00262C81"/>
    <w:rsid w:val="0026356C"/>
    <w:rsid w:val="00267EE9"/>
    <w:rsid w:val="0027248B"/>
    <w:rsid w:val="002727E0"/>
    <w:rsid w:val="002747D6"/>
    <w:rsid w:val="00281C97"/>
    <w:rsid w:val="002831AA"/>
    <w:rsid w:val="00284E9A"/>
    <w:rsid w:val="0029028F"/>
    <w:rsid w:val="0029210D"/>
    <w:rsid w:val="0029270C"/>
    <w:rsid w:val="002929B0"/>
    <w:rsid w:val="002937E2"/>
    <w:rsid w:val="00295B73"/>
    <w:rsid w:val="002A3D69"/>
    <w:rsid w:val="002A776C"/>
    <w:rsid w:val="002B1E46"/>
    <w:rsid w:val="002B49D3"/>
    <w:rsid w:val="002B51B7"/>
    <w:rsid w:val="002B768D"/>
    <w:rsid w:val="002C0DDC"/>
    <w:rsid w:val="002C5358"/>
    <w:rsid w:val="002C6D56"/>
    <w:rsid w:val="002D10ED"/>
    <w:rsid w:val="002D14CB"/>
    <w:rsid w:val="002D7302"/>
    <w:rsid w:val="002E269A"/>
    <w:rsid w:val="002E633F"/>
    <w:rsid w:val="002F20C0"/>
    <w:rsid w:val="002F3CE5"/>
    <w:rsid w:val="002F62BD"/>
    <w:rsid w:val="003037E0"/>
    <w:rsid w:val="0030626D"/>
    <w:rsid w:val="00313821"/>
    <w:rsid w:val="0031415B"/>
    <w:rsid w:val="003150BD"/>
    <w:rsid w:val="003160C2"/>
    <w:rsid w:val="00316BFC"/>
    <w:rsid w:val="003221BB"/>
    <w:rsid w:val="00324387"/>
    <w:rsid w:val="00330464"/>
    <w:rsid w:val="003312A1"/>
    <w:rsid w:val="00331D86"/>
    <w:rsid w:val="0033209B"/>
    <w:rsid w:val="0033234C"/>
    <w:rsid w:val="0033507D"/>
    <w:rsid w:val="00341A02"/>
    <w:rsid w:val="00341D63"/>
    <w:rsid w:val="00344B00"/>
    <w:rsid w:val="00344B4C"/>
    <w:rsid w:val="00345761"/>
    <w:rsid w:val="00356951"/>
    <w:rsid w:val="00357437"/>
    <w:rsid w:val="0036291D"/>
    <w:rsid w:val="00362C7A"/>
    <w:rsid w:val="00375961"/>
    <w:rsid w:val="00381AB8"/>
    <w:rsid w:val="00386571"/>
    <w:rsid w:val="0039253D"/>
    <w:rsid w:val="0039330B"/>
    <w:rsid w:val="003B414D"/>
    <w:rsid w:val="003C220C"/>
    <w:rsid w:val="003C3A61"/>
    <w:rsid w:val="003D70CF"/>
    <w:rsid w:val="003E1DF8"/>
    <w:rsid w:val="003E3444"/>
    <w:rsid w:val="003E4672"/>
    <w:rsid w:val="003E55DB"/>
    <w:rsid w:val="003E77BE"/>
    <w:rsid w:val="003F07BC"/>
    <w:rsid w:val="003F0F9F"/>
    <w:rsid w:val="003F3D9D"/>
    <w:rsid w:val="003F453B"/>
    <w:rsid w:val="003F603D"/>
    <w:rsid w:val="00400844"/>
    <w:rsid w:val="0041072E"/>
    <w:rsid w:val="00417E09"/>
    <w:rsid w:val="00420311"/>
    <w:rsid w:val="0042049A"/>
    <w:rsid w:val="004210A8"/>
    <w:rsid w:val="004214DD"/>
    <w:rsid w:val="00425B46"/>
    <w:rsid w:val="0043132B"/>
    <w:rsid w:val="00432023"/>
    <w:rsid w:val="00432FA2"/>
    <w:rsid w:val="004333E1"/>
    <w:rsid w:val="00435D24"/>
    <w:rsid w:val="00437113"/>
    <w:rsid w:val="004423A4"/>
    <w:rsid w:val="004468E5"/>
    <w:rsid w:val="00447DB3"/>
    <w:rsid w:val="00450F8C"/>
    <w:rsid w:val="00456062"/>
    <w:rsid w:val="00456A76"/>
    <w:rsid w:val="00463009"/>
    <w:rsid w:val="00463145"/>
    <w:rsid w:val="00466BEF"/>
    <w:rsid w:val="004702AC"/>
    <w:rsid w:val="004704B4"/>
    <w:rsid w:val="00473D3A"/>
    <w:rsid w:val="00475A79"/>
    <w:rsid w:val="00481D9C"/>
    <w:rsid w:val="0048447C"/>
    <w:rsid w:val="00484BF4"/>
    <w:rsid w:val="004864B7"/>
    <w:rsid w:val="00490CF5"/>
    <w:rsid w:val="004962C3"/>
    <w:rsid w:val="00497838"/>
    <w:rsid w:val="004A79FE"/>
    <w:rsid w:val="004B0AD0"/>
    <w:rsid w:val="004B2DEA"/>
    <w:rsid w:val="004C1644"/>
    <w:rsid w:val="004C6E86"/>
    <w:rsid w:val="004D3071"/>
    <w:rsid w:val="004D6609"/>
    <w:rsid w:val="004D730F"/>
    <w:rsid w:val="004D7933"/>
    <w:rsid w:val="004D7EA3"/>
    <w:rsid w:val="004E09AF"/>
    <w:rsid w:val="004E25A2"/>
    <w:rsid w:val="004E2D43"/>
    <w:rsid w:val="004E6270"/>
    <w:rsid w:val="004F07CE"/>
    <w:rsid w:val="004F0C7A"/>
    <w:rsid w:val="004F59DC"/>
    <w:rsid w:val="004F61A9"/>
    <w:rsid w:val="004F68EA"/>
    <w:rsid w:val="0050196E"/>
    <w:rsid w:val="00507EFC"/>
    <w:rsid w:val="00513DA2"/>
    <w:rsid w:val="00514781"/>
    <w:rsid w:val="00514E67"/>
    <w:rsid w:val="005163F0"/>
    <w:rsid w:val="00525429"/>
    <w:rsid w:val="00525B16"/>
    <w:rsid w:val="00527469"/>
    <w:rsid w:val="00530725"/>
    <w:rsid w:val="00531126"/>
    <w:rsid w:val="00533A79"/>
    <w:rsid w:val="00534935"/>
    <w:rsid w:val="005350A1"/>
    <w:rsid w:val="00535C6E"/>
    <w:rsid w:val="005370A2"/>
    <w:rsid w:val="005444BD"/>
    <w:rsid w:val="00544E7C"/>
    <w:rsid w:val="00544F25"/>
    <w:rsid w:val="00551322"/>
    <w:rsid w:val="00551973"/>
    <w:rsid w:val="00551AB0"/>
    <w:rsid w:val="00552BE5"/>
    <w:rsid w:val="005538EE"/>
    <w:rsid w:val="005540F5"/>
    <w:rsid w:val="0055419A"/>
    <w:rsid w:val="00555E4B"/>
    <w:rsid w:val="00555EDA"/>
    <w:rsid w:val="0056581F"/>
    <w:rsid w:val="00566634"/>
    <w:rsid w:val="00572EB3"/>
    <w:rsid w:val="00572EEE"/>
    <w:rsid w:val="0057457E"/>
    <w:rsid w:val="005745E1"/>
    <w:rsid w:val="00575C4E"/>
    <w:rsid w:val="005774E3"/>
    <w:rsid w:val="00582C93"/>
    <w:rsid w:val="0058401F"/>
    <w:rsid w:val="00587151"/>
    <w:rsid w:val="0059109B"/>
    <w:rsid w:val="0059672D"/>
    <w:rsid w:val="00597BF5"/>
    <w:rsid w:val="005A2B67"/>
    <w:rsid w:val="005A36A3"/>
    <w:rsid w:val="005B3431"/>
    <w:rsid w:val="005B356F"/>
    <w:rsid w:val="005C46FC"/>
    <w:rsid w:val="005D3D0D"/>
    <w:rsid w:val="005D4059"/>
    <w:rsid w:val="005D52C5"/>
    <w:rsid w:val="005D588E"/>
    <w:rsid w:val="005E307E"/>
    <w:rsid w:val="005E36F2"/>
    <w:rsid w:val="005E4F71"/>
    <w:rsid w:val="005E6084"/>
    <w:rsid w:val="005F019E"/>
    <w:rsid w:val="005F475E"/>
    <w:rsid w:val="005F4C46"/>
    <w:rsid w:val="00600A8D"/>
    <w:rsid w:val="0060340C"/>
    <w:rsid w:val="0060456C"/>
    <w:rsid w:val="00604E69"/>
    <w:rsid w:val="00605809"/>
    <w:rsid w:val="0060700E"/>
    <w:rsid w:val="00610C4E"/>
    <w:rsid w:val="006128D0"/>
    <w:rsid w:val="0061597F"/>
    <w:rsid w:val="0061640B"/>
    <w:rsid w:val="006169DE"/>
    <w:rsid w:val="00616FDA"/>
    <w:rsid w:val="0061712E"/>
    <w:rsid w:val="006173D8"/>
    <w:rsid w:val="00622E81"/>
    <w:rsid w:val="00634311"/>
    <w:rsid w:val="00635755"/>
    <w:rsid w:val="0064707C"/>
    <w:rsid w:val="00647BDA"/>
    <w:rsid w:val="00652B3D"/>
    <w:rsid w:val="006535FE"/>
    <w:rsid w:val="006568E7"/>
    <w:rsid w:val="00660DB7"/>
    <w:rsid w:val="006614E1"/>
    <w:rsid w:val="00661E11"/>
    <w:rsid w:val="0066222F"/>
    <w:rsid w:val="006622DF"/>
    <w:rsid w:val="006622E3"/>
    <w:rsid w:val="00664D43"/>
    <w:rsid w:val="0066760F"/>
    <w:rsid w:val="00670088"/>
    <w:rsid w:val="00670C8D"/>
    <w:rsid w:val="00672493"/>
    <w:rsid w:val="006752E0"/>
    <w:rsid w:val="00676DCA"/>
    <w:rsid w:val="00681D82"/>
    <w:rsid w:val="00681D97"/>
    <w:rsid w:val="0068515C"/>
    <w:rsid w:val="0068686E"/>
    <w:rsid w:val="006874DD"/>
    <w:rsid w:val="006926B8"/>
    <w:rsid w:val="0069284E"/>
    <w:rsid w:val="00693816"/>
    <w:rsid w:val="006A3FCE"/>
    <w:rsid w:val="006A56CC"/>
    <w:rsid w:val="006A5D10"/>
    <w:rsid w:val="006A7CEB"/>
    <w:rsid w:val="006B17C0"/>
    <w:rsid w:val="006B2B7A"/>
    <w:rsid w:val="006B75B1"/>
    <w:rsid w:val="006C1148"/>
    <w:rsid w:val="006C13D6"/>
    <w:rsid w:val="006C427E"/>
    <w:rsid w:val="006C4F65"/>
    <w:rsid w:val="006D1E72"/>
    <w:rsid w:val="006D4EF7"/>
    <w:rsid w:val="006E184E"/>
    <w:rsid w:val="006E33A1"/>
    <w:rsid w:val="006E36A6"/>
    <w:rsid w:val="006E48C5"/>
    <w:rsid w:val="006E57F0"/>
    <w:rsid w:val="006E66A8"/>
    <w:rsid w:val="006F327E"/>
    <w:rsid w:val="006F5916"/>
    <w:rsid w:val="006F6396"/>
    <w:rsid w:val="007019DB"/>
    <w:rsid w:val="00702483"/>
    <w:rsid w:val="007032CA"/>
    <w:rsid w:val="00704E3D"/>
    <w:rsid w:val="00705B99"/>
    <w:rsid w:val="0070779A"/>
    <w:rsid w:val="007105C8"/>
    <w:rsid w:val="007140DE"/>
    <w:rsid w:val="00714425"/>
    <w:rsid w:val="00715644"/>
    <w:rsid w:val="00715F22"/>
    <w:rsid w:val="00717AE5"/>
    <w:rsid w:val="007245CB"/>
    <w:rsid w:val="0073248A"/>
    <w:rsid w:val="00737459"/>
    <w:rsid w:val="00741352"/>
    <w:rsid w:val="00743506"/>
    <w:rsid w:val="00743C9A"/>
    <w:rsid w:val="007478D6"/>
    <w:rsid w:val="007517DF"/>
    <w:rsid w:val="00755938"/>
    <w:rsid w:val="0075627A"/>
    <w:rsid w:val="00757954"/>
    <w:rsid w:val="00760DB5"/>
    <w:rsid w:val="00762601"/>
    <w:rsid w:val="007639F2"/>
    <w:rsid w:val="00766BF2"/>
    <w:rsid w:val="007677DC"/>
    <w:rsid w:val="007708E0"/>
    <w:rsid w:val="00771CE2"/>
    <w:rsid w:val="007736B2"/>
    <w:rsid w:val="00775F14"/>
    <w:rsid w:val="00777C35"/>
    <w:rsid w:val="0078578D"/>
    <w:rsid w:val="00792BD5"/>
    <w:rsid w:val="00793CFD"/>
    <w:rsid w:val="00797B24"/>
    <w:rsid w:val="007A0423"/>
    <w:rsid w:val="007A4FBE"/>
    <w:rsid w:val="007A65E0"/>
    <w:rsid w:val="007B0F26"/>
    <w:rsid w:val="007B425E"/>
    <w:rsid w:val="007B58EC"/>
    <w:rsid w:val="007B6703"/>
    <w:rsid w:val="007C3D1D"/>
    <w:rsid w:val="007C456B"/>
    <w:rsid w:val="007C7F5B"/>
    <w:rsid w:val="007D017E"/>
    <w:rsid w:val="007D58EA"/>
    <w:rsid w:val="007E0BB6"/>
    <w:rsid w:val="007E377E"/>
    <w:rsid w:val="007E4BE2"/>
    <w:rsid w:val="007E5139"/>
    <w:rsid w:val="007E696B"/>
    <w:rsid w:val="007E72F7"/>
    <w:rsid w:val="007E7ED3"/>
    <w:rsid w:val="007F2B7A"/>
    <w:rsid w:val="007F41D8"/>
    <w:rsid w:val="007F5463"/>
    <w:rsid w:val="007F5EAA"/>
    <w:rsid w:val="007F6026"/>
    <w:rsid w:val="007F7D49"/>
    <w:rsid w:val="007F7ED9"/>
    <w:rsid w:val="008033FB"/>
    <w:rsid w:val="0080343A"/>
    <w:rsid w:val="00806846"/>
    <w:rsid w:val="00806E43"/>
    <w:rsid w:val="00807954"/>
    <w:rsid w:val="00813403"/>
    <w:rsid w:val="008315A1"/>
    <w:rsid w:val="00831CD5"/>
    <w:rsid w:val="008339AC"/>
    <w:rsid w:val="0083531B"/>
    <w:rsid w:val="00836485"/>
    <w:rsid w:val="00841F4E"/>
    <w:rsid w:val="00844A40"/>
    <w:rsid w:val="00851288"/>
    <w:rsid w:val="00855A6E"/>
    <w:rsid w:val="00855A90"/>
    <w:rsid w:val="00856854"/>
    <w:rsid w:val="0086127C"/>
    <w:rsid w:val="00861421"/>
    <w:rsid w:val="00861CF2"/>
    <w:rsid w:val="00870087"/>
    <w:rsid w:val="00874AEA"/>
    <w:rsid w:val="00876F5C"/>
    <w:rsid w:val="00880E02"/>
    <w:rsid w:val="008832D6"/>
    <w:rsid w:val="00884ACA"/>
    <w:rsid w:val="00885197"/>
    <w:rsid w:val="00886894"/>
    <w:rsid w:val="00886DED"/>
    <w:rsid w:val="0089181B"/>
    <w:rsid w:val="0089344A"/>
    <w:rsid w:val="00894D3C"/>
    <w:rsid w:val="00895276"/>
    <w:rsid w:val="00896880"/>
    <w:rsid w:val="008A4059"/>
    <w:rsid w:val="008A486B"/>
    <w:rsid w:val="008A57A3"/>
    <w:rsid w:val="008A76BA"/>
    <w:rsid w:val="008B05F4"/>
    <w:rsid w:val="008B0667"/>
    <w:rsid w:val="008B20EF"/>
    <w:rsid w:val="008B71F6"/>
    <w:rsid w:val="008C0435"/>
    <w:rsid w:val="008C7121"/>
    <w:rsid w:val="008D03B8"/>
    <w:rsid w:val="008D1665"/>
    <w:rsid w:val="008D774C"/>
    <w:rsid w:val="008D7F06"/>
    <w:rsid w:val="008E0FD4"/>
    <w:rsid w:val="008E13D3"/>
    <w:rsid w:val="008E1DAF"/>
    <w:rsid w:val="008E3BF1"/>
    <w:rsid w:val="008E3FF3"/>
    <w:rsid w:val="008E6811"/>
    <w:rsid w:val="00903B97"/>
    <w:rsid w:val="0090553C"/>
    <w:rsid w:val="00914063"/>
    <w:rsid w:val="00927D46"/>
    <w:rsid w:val="00932165"/>
    <w:rsid w:val="00932432"/>
    <w:rsid w:val="009356ED"/>
    <w:rsid w:val="00936F51"/>
    <w:rsid w:val="0094043E"/>
    <w:rsid w:val="0094235C"/>
    <w:rsid w:val="00945320"/>
    <w:rsid w:val="00946260"/>
    <w:rsid w:val="009552FB"/>
    <w:rsid w:val="0095534C"/>
    <w:rsid w:val="00955946"/>
    <w:rsid w:val="009602A5"/>
    <w:rsid w:val="0096172E"/>
    <w:rsid w:val="009621A3"/>
    <w:rsid w:val="009623FA"/>
    <w:rsid w:val="00963542"/>
    <w:rsid w:val="00966748"/>
    <w:rsid w:val="00990115"/>
    <w:rsid w:val="00994958"/>
    <w:rsid w:val="00994B89"/>
    <w:rsid w:val="0099661A"/>
    <w:rsid w:val="0099789E"/>
    <w:rsid w:val="009A18E3"/>
    <w:rsid w:val="009A3149"/>
    <w:rsid w:val="009A630A"/>
    <w:rsid w:val="009A643B"/>
    <w:rsid w:val="009B28B5"/>
    <w:rsid w:val="009B3556"/>
    <w:rsid w:val="009B3E27"/>
    <w:rsid w:val="009B47DD"/>
    <w:rsid w:val="009B6464"/>
    <w:rsid w:val="009B6B8C"/>
    <w:rsid w:val="009B7612"/>
    <w:rsid w:val="009B7C20"/>
    <w:rsid w:val="009C72DE"/>
    <w:rsid w:val="009D0CBB"/>
    <w:rsid w:val="009D0D01"/>
    <w:rsid w:val="009D0EDF"/>
    <w:rsid w:val="009D48A3"/>
    <w:rsid w:val="009D5023"/>
    <w:rsid w:val="009D65D8"/>
    <w:rsid w:val="009D6C2E"/>
    <w:rsid w:val="009D75D0"/>
    <w:rsid w:val="009D7A09"/>
    <w:rsid w:val="009E18F6"/>
    <w:rsid w:val="009E23C1"/>
    <w:rsid w:val="009E64C5"/>
    <w:rsid w:val="009E65FD"/>
    <w:rsid w:val="009E7159"/>
    <w:rsid w:val="009E7B43"/>
    <w:rsid w:val="009F3C29"/>
    <w:rsid w:val="009F490B"/>
    <w:rsid w:val="009F7BEA"/>
    <w:rsid w:val="00A02056"/>
    <w:rsid w:val="00A031F1"/>
    <w:rsid w:val="00A1030F"/>
    <w:rsid w:val="00A15D2C"/>
    <w:rsid w:val="00A16FDA"/>
    <w:rsid w:val="00A172DF"/>
    <w:rsid w:val="00A21457"/>
    <w:rsid w:val="00A22E3E"/>
    <w:rsid w:val="00A30A80"/>
    <w:rsid w:val="00A315C5"/>
    <w:rsid w:val="00A3273E"/>
    <w:rsid w:val="00A34A07"/>
    <w:rsid w:val="00A34FAB"/>
    <w:rsid w:val="00A35B44"/>
    <w:rsid w:val="00A3651E"/>
    <w:rsid w:val="00A36C05"/>
    <w:rsid w:val="00A37CA1"/>
    <w:rsid w:val="00A42173"/>
    <w:rsid w:val="00A424C4"/>
    <w:rsid w:val="00A42BE5"/>
    <w:rsid w:val="00A45108"/>
    <w:rsid w:val="00A45C32"/>
    <w:rsid w:val="00A476FC"/>
    <w:rsid w:val="00A51DCF"/>
    <w:rsid w:val="00A53936"/>
    <w:rsid w:val="00A57D23"/>
    <w:rsid w:val="00A60C6F"/>
    <w:rsid w:val="00A621A6"/>
    <w:rsid w:val="00A6789D"/>
    <w:rsid w:val="00A730A1"/>
    <w:rsid w:val="00A7694A"/>
    <w:rsid w:val="00A77B2E"/>
    <w:rsid w:val="00A85A71"/>
    <w:rsid w:val="00A8781F"/>
    <w:rsid w:val="00A908E1"/>
    <w:rsid w:val="00A908E3"/>
    <w:rsid w:val="00AA335F"/>
    <w:rsid w:val="00AB076E"/>
    <w:rsid w:val="00AB1FB7"/>
    <w:rsid w:val="00AB2F8B"/>
    <w:rsid w:val="00AB4620"/>
    <w:rsid w:val="00AB51D1"/>
    <w:rsid w:val="00AB6AE8"/>
    <w:rsid w:val="00AC1AA6"/>
    <w:rsid w:val="00AC34B1"/>
    <w:rsid w:val="00AC5903"/>
    <w:rsid w:val="00AD0CD6"/>
    <w:rsid w:val="00AD191F"/>
    <w:rsid w:val="00AD52AC"/>
    <w:rsid w:val="00AD7EE6"/>
    <w:rsid w:val="00AE0569"/>
    <w:rsid w:val="00AE7C7F"/>
    <w:rsid w:val="00AF093C"/>
    <w:rsid w:val="00AF5698"/>
    <w:rsid w:val="00AF6041"/>
    <w:rsid w:val="00B015F7"/>
    <w:rsid w:val="00B020AF"/>
    <w:rsid w:val="00B0254A"/>
    <w:rsid w:val="00B04BC0"/>
    <w:rsid w:val="00B06CF2"/>
    <w:rsid w:val="00B120B4"/>
    <w:rsid w:val="00B152E0"/>
    <w:rsid w:val="00B23D37"/>
    <w:rsid w:val="00B2506E"/>
    <w:rsid w:val="00B250C1"/>
    <w:rsid w:val="00B258A6"/>
    <w:rsid w:val="00B26A09"/>
    <w:rsid w:val="00B30045"/>
    <w:rsid w:val="00B3027D"/>
    <w:rsid w:val="00B30620"/>
    <w:rsid w:val="00B4139F"/>
    <w:rsid w:val="00B43E5A"/>
    <w:rsid w:val="00B440F3"/>
    <w:rsid w:val="00B452C0"/>
    <w:rsid w:val="00B45CF5"/>
    <w:rsid w:val="00B468EF"/>
    <w:rsid w:val="00B512E8"/>
    <w:rsid w:val="00B52DBB"/>
    <w:rsid w:val="00B544D5"/>
    <w:rsid w:val="00B606EC"/>
    <w:rsid w:val="00B614CF"/>
    <w:rsid w:val="00B63FF9"/>
    <w:rsid w:val="00B673D3"/>
    <w:rsid w:val="00B67467"/>
    <w:rsid w:val="00B70295"/>
    <w:rsid w:val="00B72606"/>
    <w:rsid w:val="00B73DFE"/>
    <w:rsid w:val="00B73E5A"/>
    <w:rsid w:val="00B7551B"/>
    <w:rsid w:val="00B81C4E"/>
    <w:rsid w:val="00B82371"/>
    <w:rsid w:val="00B843A9"/>
    <w:rsid w:val="00B87FCB"/>
    <w:rsid w:val="00B91BA5"/>
    <w:rsid w:val="00B92199"/>
    <w:rsid w:val="00B9375D"/>
    <w:rsid w:val="00B939EC"/>
    <w:rsid w:val="00B94E54"/>
    <w:rsid w:val="00B951DF"/>
    <w:rsid w:val="00BA0642"/>
    <w:rsid w:val="00BA30EF"/>
    <w:rsid w:val="00BA484E"/>
    <w:rsid w:val="00BA5E92"/>
    <w:rsid w:val="00BA6694"/>
    <w:rsid w:val="00BB1F24"/>
    <w:rsid w:val="00BB4D09"/>
    <w:rsid w:val="00BB622D"/>
    <w:rsid w:val="00BB7E3A"/>
    <w:rsid w:val="00BC13A4"/>
    <w:rsid w:val="00BC2100"/>
    <w:rsid w:val="00BC2A81"/>
    <w:rsid w:val="00BC4ABA"/>
    <w:rsid w:val="00BC5087"/>
    <w:rsid w:val="00BC53CE"/>
    <w:rsid w:val="00BD026C"/>
    <w:rsid w:val="00BD1943"/>
    <w:rsid w:val="00BD3E3C"/>
    <w:rsid w:val="00BD7E43"/>
    <w:rsid w:val="00BE2049"/>
    <w:rsid w:val="00BE2DC6"/>
    <w:rsid w:val="00BE3308"/>
    <w:rsid w:val="00BF255F"/>
    <w:rsid w:val="00BF2B57"/>
    <w:rsid w:val="00BF57F9"/>
    <w:rsid w:val="00BF6D76"/>
    <w:rsid w:val="00BF7593"/>
    <w:rsid w:val="00C00770"/>
    <w:rsid w:val="00C0762D"/>
    <w:rsid w:val="00C11A4E"/>
    <w:rsid w:val="00C12607"/>
    <w:rsid w:val="00C1385D"/>
    <w:rsid w:val="00C14889"/>
    <w:rsid w:val="00C16104"/>
    <w:rsid w:val="00C2169D"/>
    <w:rsid w:val="00C2767D"/>
    <w:rsid w:val="00C3158B"/>
    <w:rsid w:val="00C40C8D"/>
    <w:rsid w:val="00C44746"/>
    <w:rsid w:val="00C46B5D"/>
    <w:rsid w:val="00C50722"/>
    <w:rsid w:val="00C52FDE"/>
    <w:rsid w:val="00C56952"/>
    <w:rsid w:val="00C56C47"/>
    <w:rsid w:val="00C6287D"/>
    <w:rsid w:val="00C712E1"/>
    <w:rsid w:val="00C76574"/>
    <w:rsid w:val="00C767D1"/>
    <w:rsid w:val="00C80379"/>
    <w:rsid w:val="00C80760"/>
    <w:rsid w:val="00C83E0C"/>
    <w:rsid w:val="00C84C76"/>
    <w:rsid w:val="00C85271"/>
    <w:rsid w:val="00C85CF3"/>
    <w:rsid w:val="00C87DDA"/>
    <w:rsid w:val="00C93162"/>
    <w:rsid w:val="00C93CCB"/>
    <w:rsid w:val="00C96B42"/>
    <w:rsid w:val="00CA0666"/>
    <w:rsid w:val="00CA1974"/>
    <w:rsid w:val="00CA4BF0"/>
    <w:rsid w:val="00CA697E"/>
    <w:rsid w:val="00CA79BC"/>
    <w:rsid w:val="00CB15BC"/>
    <w:rsid w:val="00CB7CC3"/>
    <w:rsid w:val="00CC2357"/>
    <w:rsid w:val="00CC29C7"/>
    <w:rsid w:val="00CC605E"/>
    <w:rsid w:val="00CD68FE"/>
    <w:rsid w:val="00CE7C45"/>
    <w:rsid w:val="00CF10BE"/>
    <w:rsid w:val="00CF2E2A"/>
    <w:rsid w:val="00CF5046"/>
    <w:rsid w:val="00D014FA"/>
    <w:rsid w:val="00D027BF"/>
    <w:rsid w:val="00D02F27"/>
    <w:rsid w:val="00D0551B"/>
    <w:rsid w:val="00D07B90"/>
    <w:rsid w:val="00D07C64"/>
    <w:rsid w:val="00D128EB"/>
    <w:rsid w:val="00D154BA"/>
    <w:rsid w:val="00D15E0D"/>
    <w:rsid w:val="00D162C8"/>
    <w:rsid w:val="00D1672B"/>
    <w:rsid w:val="00D1701E"/>
    <w:rsid w:val="00D17EDE"/>
    <w:rsid w:val="00D20EBB"/>
    <w:rsid w:val="00D23E4E"/>
    <w:rsid w:val="00D2540F"/>
    <w:rsid w:val="00D26ED8"/>
    <w:rsid w:val="00D379A1"/>
    <w:rsid w:val="00D46AAB"/>
    <w:rsid w:val="00D47D5B"/>
    <w:rsid w:val="00D51530"/>
    <w:rsid w:val="00D520B7"/>
    <w:rsid w:val="00D52AB3"/>
    <w:rsid w:val="00D530DF"/>
    <w:rsid w:val="00D61634"/>
    <w:rsid w:val="00D6228E"/>
    <w:rsid w:val="00D63139"/>
    <w:rsid w:val="00D64684"/>
    <w:rsid w:val="00D66A69"/>
    <w:rsid w:val="00D67975"/>
    <w:rsid w:val="00D725DE"/>
    <w:rsid w:val="00D7476A"/>
    <w:rsid w:val="00D76387"/>
    <w:rsid w:val="00D81466"/>
    <w:rsid w:val="00D8256F"/>
    <w:rsid w:val="00D84316"/>
    <w:rsid w:val="00D87F8F"/>
    <w:rsid w:val="00D93BBB"/>
    <w:rsid w:val="00D93DC6"/>
    <w:rsid w:val="00D95C21"/>
    <w:rsid w:val="00D95C4C"/>
    <w:rsid w:val="00D972E7"/>
    <w:rsid w:val="00D97975"/>
    <w:rsid w:val="00DA261E"/>
    <w:rsid w:val="00DA3A60"/>
    <w:rsid w:val="00DB22DF"/>
    <w:rsid w:val="00DB3842"/>
    <w:rsid w:val="00DB3AC0"/>
    <w:rsid w:val="00DB481B"/>
    <w:rsid w:val="00DC362C"/>
    <w:rsid w:val="00DC3C7B"/>
    <w:rsid w:val="00DC3DCB"/>
    <w:rsid w:val="00DC6D26"/>
    <w:rsid w:val="00DD1DAC"/>
    <w:rsid w:val="00DE12DA"/>
    <w:rsid w:val="00DE1366"/>
    <w:rsid w:val="00DE3FBE"/>
    <w:rsid w:val="00DE62CA"/>
    <w:rsid w:val="00DF0CBE"/>
    <w:rsid w:val="00DF2708"/>
    <w:rsid w:val="00DF4AA3"/>
    <w:rsid w:val="00DF7F4D"/>
    <w:rsid w:val="00E0112F"/>
    <w:rsid w:val="00E10B2E"/>
    <w:rsid w:val="00E1115E"/>
    <w:rsid w:val="00E206B6"/>
    <w:rsid w:val="00E22A47"/>
    <w:rsid w:val="00E2686E"/>
    <w:rsid w:val="00E27F93"/>
    <w:rsid w:val="00E30E7C"/>
    <w:rsid w:val="00E3336E"/>
    <w:rsid w:val="00E344CD"/>
    <w:rsid w:val="00E34E01"/>
    <w:rsid w:val="00E35BD6"/>
    <w:rsid w:val="00E37752"/>
    <w:rsid w:val="00E431C1"/>
    <w:rsid w:val="00E432B7"/>
    <w:rsid w:val="00E43FE8"/>
    <w:rsid w:val="00E51509"/>
    <w:rsid w:val="00E51C36"/>
    <w:rsid w:val="00E53CCA"/>
    <w:rsid w:val="00E542E1"/>
    <w:rsid w:val="00E54734"/>
    <w:rsid w:val="00E56408"/>
    <w:rsid w:val="00E612AF"/>
    <w:rsid w:val="00E61D65"/>
    <w:rsid w:val="00E61F88"/>
    <w:rsid w:val="00E624C2"/>
    <w:rsid w:val="00E70680"/>
    <w:rsid w:val="00E70BDA"/>
    <w:rsid w:val="00E74769"/>
    <w:rsid w:val="00E74A41"/>
    <w:rsid w:val="00E77D9A"/>
    <w:rsid w:val="00E823E9"/>
    <w:rsid w:val="00E85A52"/>
    <w:rsid w:val="00E91C09"/>
    <w:rsid w:val="00E967C0"/>
    <w:rsid w:val="00EA1B0B"/>
    <w:rsid w:val="00EA55EB"/>
    <w:rsid w:val="00EB6AD8"/>
    <w:rsid w:val="00EC223A"/>
    <w:rsid w:val="00EC3594"/>
    <w:rsid w:val="00EC3D79"/>
    <w:rsid w:val="00EC7CEF"/>
    <w:rsid w:val="00ED18CE"/>
    <w:rsid w:val="00ED247F"/>
    <w:rsid w:val="00ED30E0"/>
    <w:rsid w:val="00ED4C7C"/>
    <w:rsid w:val="00ED625A"/>
    <w:rsid w:val="00ED71CC"/>
    <w:rsid w:val="00ED7595"/>
    <w:rsid w:val="00EE2CA4"/>
    <w:rsid w:val="00EE573A"/>
    <w:rsid w:val="00EE5D7A"/>
    <w:rsid w:val="00EE64C1"/>
    <w:rsid w:val="00EE7A6E"/>
    <w:rsid w:val="00EF06FC"/>
    <w:rsid w:val="00EF0793"/>
    <w:rsid w:val="00F00F02"/>
    <w:rsid w:val="00F102C1"/>
    <w:rsid w:val="00F12385"/>
    <w:rsid w:val="00F1289B"/>
    <w:rsid w:val="00F12FA8"/>
    <w:rsid w:val="00F163B8"/>
    <w:rsid w:val="00F168E1"/>
    <w:rsid w:val="00F20BA4"/>
    <w:rsid w:val="00F2395E"/>
    <w:rsid w:val="00F25292"/>
    <w:rsid w:val="00F3305A"/>
    <w:rsid w:val="00F37926"/>
    <w:rsid w:val="00F4333D"/>
    <w:rsid w:val="00F5452A"/>
    <w:rsid w:val="00F602CD"/>
    <w:rsid w:val="00F620A4"/>
    <w:rsid w:val="00F6276F"/>
    <w:rsid w:val="00F630BA"/>
    <w:rsid w:val="00F64F1C"/>
    <w:rsid w:val="00F662EB"/>
    <w:rsid w:val="00F668FA"/>
    <w:rsid w:val="00F71D0C"/>
    <w:rsid w:val="00F71DDC"/>
    <w:rsid w:val="00F72838"/>
    <w:rsid w:val="00F73192"/>
    <w:rsid w:val="00F745C4"/>
    <w:rsid w:val="00F74E2E"/>
    <w:rsid w:val="00F845A5"/>
    <w:rsid w:val="00F86CDE"/>
    <w:rsid w:val="00F91439"/>
    <w:rsid w:val="00F91B40"/>
    <w:rsid w:val="00F92AA5"/>
    <w:rsid w:val="00F934A8"/>
    <w:rsid w:val="00FA2013"/>
    <w:rsid w:val="00FA3EBD"/>
    <w:rsid w:val="00FA6D4B"/>
    <w:rsid w:val="00FB5AE2"/>
    <w:rsid w:val="00FB738F"/>
    <w:rsid w:val="00FB7552"/>
    <w:rsid w:val="00FB7751"/>
    <w:rsid w:val="00FC215B"/>
    <w:rsid w:val="00FC3492"/>
    <w:rsid w:val="00FC48CC"/>
    <w:rsid w:val="00FC7125"/>
    <w:rsid w:val="00FD3528"/>
    <w:rsid w:val="00FD3586"/>
    <w:rsid w:val="00FD5766"/>
    <w:rsid w:val="00FD5C3A"/>
    <w:rsid w:val="00FD7D22"/>
    <w:rsid w:val="00FE4504"/>
    <w:rsid w:val="00FF0DD2"/>
    <w:rsid w:val="00FF4DF5"/>
    <w:rsid w:val="00FF4DFD"/>
    <w:rsid w:val="00FF638F"/>
    <w:rsid w:val="00F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2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C50722"/>
    <w:pPr>
      <w:keepNext/>
      <w:outlineLvl w:val="2"/>
    </w:pPr>
    <w:rPr>
      <w:rFonts w:cs="Badr"/>
      <w:b/>
      <w:bCs/>
      <w:szCs w:val="18"/>
    </w:rPr>
  </w:style>
  <w:style w:type="paragraph" w:styleId="Heading4">
    <w:name w:val="heading 4"/>
    <w:basedOn w:val="Normal"/>
    <w:next w:val="Normal"/>
    <w:link w:val="Heading4Char"/>
    <w:qFormat/>
    <w:rsid w:val="00C50722"/>
    <w:pPr>
      <w:keepNext/>
      <w:outlineLvl w:val="3"/>
    </w:pPr>
    <w:rPr>
      <w:rFonts w:cs="Traffic"/>
      <w:b/>
      <w:bCs/>
    </w:rPr>
  </w:style>
  <w:style w:type="paragraph" w:styleId="Heading5">
    <w:name w:val="heading 5"/>
    <w:basedOn w:val="Normal"/>
    <w:next w:val="Normal"/>
    <w:link w:val="Heading5Char"/>
    <w:qFormat/>
    <w:rsid w:val="00C50722"/>
    <w:pPr>
      <w:keepNext/>
      <w:outlineLvl w:val="4"/>
    </w:pPr>
    <w:rPr>
      <w:rFonts w:cs="Mitra"/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C50722"/>
    <w:pPr>
      <w:keepNext/>
      <w:jc w:val="center"/>
      <w:outlineLvl w:val="5"/>
    </w:pPr>
    <w:rPr>
      <w:rFonts w:cs="Mitr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50722"/>
    <w:pPr>
      <w:keepNext/>
      <w:outlineLvl w:val="6"/>
    </w:pPr>
    <w:rPr>
      <w:rFonts w:cs="Mitr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0722"/>
    <w:rPr>
      <w:rFonts w:ascii="Times New Roman" w:eastAsia="Times New Roman" w:hAnsi="Times New Roman" w:cs="Badr"/>
      <w:b/>
      <w:bCs/>
      <w:sz w:val="20"/>
      <w:szCs w:val="18"/>
      <w:lang w:bidi="ar-SA"/>
    </w:rPr>
  </w:style>
  <w:style w:type="character" w:customStyle="1" w:styleId="Heading4Char">
    <w:name w:val="Heading 4 Char"/>
    <w:basedOn w:val="DefaultParagraphFont"/>
    <w:link w:val="Heading4"/>
    <w:rsid w:val="00C50722"/>
    <w:rPr>
      <w:rFonts w:ascii="Times New Roman" w:eastAsia="Times New Roman" w:hAnsi="Times New Roman" w:cs="Traffic"/>
      <w:b/>
      <w:bCs/>
      <w:sz w:val="20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C50722"/>
    <w:rPr>
      <w:rFonts w:ascii="Times New Roman" w:eastAsia="Times New Roman" w:hAnsi="Times New Roman" w:cs="Mitra"/>
      <w:b/>
      <w:bCs/>
      <w:sz w:val="20"/>
      <w:lang w:bidi="ar-SA"/>
    </w:rPr>
  </w:style>
  <w:style w:type="character" w:customStyle="1" w:styleId="Heading6Char">
    <w:name w:val="Heading 6 Char"/>
    <w:basedOn w:val="DefaultParagraphFont"/>
    <w:link w:val="Heading6"/>
    <w:rsid w:val="00C50722"/>
    <w:rPr>
      <w:rFonts w:ascii="Times New Roman" w:eastAsia="Times New Roman" w:hAnsi="Times New Roman" w:cs="Mitra"/>
      <w:b/>
      <w:bCs/>
      <w:sz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C50722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paragraph" w:styleId="Header">
    <w:name w:val="header"/>
    <w:basedOn w:val="Normal"/>
    <w:link w:val="HeaderChar"/>
    <w:rsid w:val="00C507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0722"/>
    <w:rPr>
      <w:rFonts w:ascii="Times New Roman" w:eastAsia="Times New Roman" w:hAnsi="Times New Roman" w:cs="Traditional Arabic"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BA3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6C42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27E"/>
    <w:rPr>
      <w:rFonts w:ascii="Times New Roman" w:eastAsia="Times New Roman" w:hAnsi="Times New Roman" w:cs="Traditional Arabic"/>
      <w:sz w:val="20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bimeh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ebrahimpour.s</dc:creator>
  <cp:keywords/>
  <dc:description/>
  <cp:lastModifiedBy>ebrahimpour.s</cp:lastModifiedBy>
  <cp:revision>47</cp:revision>
  <cp:lastPrinted>2014-05-15T04:22:00Z</cp:lastPrinted>
  <dcterms:created xsi:type="dcterms:W3CDTF">2014-05-15T02:51:00Z</dcterms:created>
  <dcterms:modified xsi:type="dcterms:W3CDTF">2014-05-15T04:22:00Z</dcterms:modified>
</cp:coreProperties>
</file>